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1D" w:rsidRDefault="0078371D" w:rsidP="003C4F2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lang w:eastAsia="ar-SA"/>
        </w:rPr>
      </w:pPr>
      <w:bookmarkStart w:id="0" w:name="sub_2200"/>
    </w:p>
    <w:p w:rsidR="00585F39" w:rsidRDefault="00AF5CA7" w:rsidP="003C4F21">
      <w:pPr>
        <w:pStyle w:val="a4"/>
        <w:rPr>
          <w:sz w:val="22"/>
          <w:szCs w:val="22"/>
        </w:rPr>
      </w:pPr>
      <w:r>
        <w:rPr>
          <w:sz w:val="22"/>
          <w:szCs w:val="22"/>
        </w:rPr>
        <w:t>Введение</w:t>
      </w:r>
    </w:p>
    <w:p w:rsidR="00AF5CA7" w:rsidRPr="003C4F21" w:rsidRDefault="00AF5CA7" w:rsidP="003C4F21">
      <w:pPr>
        <w:pStyle w:val="a4"/>
        <w:rPr>
          <w:sz w:val="22"/>
          <w:szCs w:val="22"/>
        </w:rPr>
      </w:pPr>
      <w:bookmarkStart w:id="1" w:name="_GoBack"/>
      <w:bookmarkEnd w:id="1"/>
    </w:p>
    <w:p w:rsidR="006105C7" w:rsidRPr="006105C7" w:rsidRDefault="00400F09" w:rsidP="006105C7">
      <w:pPr>
        <w:pStyle w:val="a4"/>
        <w:rPr>
          <w:b/>
          <w:sz w:val="22"/>
        </w:rPr>
      </w:pPr>
      <w:r w:rsidRPr="006105C7">
        <w:rPr>
          <w:b/>
          <w:sz w:val="22"/>
        </w:rPr>
        <w:t xml:space="preserve">Данный курс </w:t>
      </w:r>
      <w:r w:rsidR="0078371D">
        <w:rPr>
          <w:b/>
          <w:sz w:val="22"/>
        </w:rPr>
        <w:t>предназначен для обучающихся 9-а, 9-б</w:t>
      </w:r>
      <w:r w:rsidRPr="006105C7">
        <w:rPr>
          <w:b/>
          <w:sz w:val="22"/>
        </w:rPr>
        <w:t xml:space="preserve"> классов. </w:t>
      </w:r>
    </w:p>
    <w:p w:rsidR="00585F39" w:rsidRPr="006105C7" w:rsidRDefault="00400F09" w:rsidP="006105C7">
      <w:pPr>
        <w:pStyle w:val="a4"/>
        <w:rPr>
          <w:b/>
          <w:sz w:val="22"/>
        </w:rPr>
      </w:pPr>
      <w:r w:rsidRPr="006105C7">
        <w:rPr>
          <w:b/>
          <w:sz w:val="22"/>
        </w:rPr>
        <w:t>Программа рассчитана на 34 часа.</w:t>
      </w:r>
    </w:p>
    <w:p w:rsidR="006105C7" w:rsidRPr="006105C7" w:rsidRDefault="006105C7" w:rsidP="006105C7">
      <w:pPr>
        <w:pStyle w:val="a4"/>
        <w:rPr>
          <w:b/>
        </w:rPr>
      </w:pPr>
    </w:p>
    <w:p w:rsidR="00585F39" w:rsidRPr="003C4F21" w:rsidRDefault="00585F39" w:rsidP="003C4F21">
      <w:pPr>
        <w:spacing w:after="0" w:line="240" w:lineRule="auto"/>
        <w:jc w:val="both"/>
        <w:rPr>
          <w:rFonts w:ascii="Times New Roman" w:hAnsi="Times New Roman"/>
          <w:b/>
        </w:rPr>
      </w:pPr>
      <w:r w:rsidRPr="003C4F21">
        <w:rPr>
          <w:rFonts w:ascii="Times New Roman" w:hAnsi="Times New Roman"/>
          <w:b/>
        </w:rPr>
        <w:t>1. Планируемые результаты ос</w:t>
      </w:r>
      <w:r w:rsidR="0078371D">
        <w:rPr>
          <w:rFonts w:ascii="Times New Roman" w:hAnsi="Times New Roman"/>
          <w:b/>
        </w:rPr>
        <w:t>воения элективного курса « Работа</w:t>
      </w:r>
      <w:r w:rsidRPr="003C4F21">
        <w:rPr>
          <w:rFonts w:ascii="Times New Roman" w:hAnsi="Times New Roman"/>
          <w:b/>
        </w:rPr>
        <w:t xml:space="preserve"> с текстом» в 9 классе</w:t>
      </w:r>
      <w:bookmarkEnd w:id="0"/>
    </w:p>
    <w:p w:rsidR="00585F39" w:rsidRPr="003C4F21" w:rsidRDefault="00585F39" w:rsidP="003C4F21">
      <w:pPr>
        <w:spacing w:after="0" w:line="240" w:lineRule="auto"/>
        <w:ind w:left="147" w:right="147" w:firstLine="561"/>
        <w:jc w:val="both"/>
        <w:rPr>
          <w:rFonts w:ascii="Times New Roman" w:hAnsi="Times New Roman"/>
          <w:b/>
          <w:color w:val="000000"/>
        </w:rPr>
      </w:pPr>
    </w:p>
    <w:p w:rsidR="00585F39" w:rsidRPr="003C4F21" w:rsidRDefault="00585F39" w:rsidP="003C4F21">
      <w:pPr>
        <w:spacing w:after="0" w:line="240" w:lineRule="auto"/>
        <w:ind w:left="147" w:right="147" w:firstLine="561"/>
        <w:jc w:val="both"/>
        <w:rPr>
          <w:rFonts w:ascii="Times New Roman" w:eastAsia="Times New Roman" w:hAnsi="Times New Roman"/>
          <w:color w:val="000000"/>
        </w:rPr>
      </w:pPr>
      <w:r w:rsidRPr="003C4F21">
        <w:rPr>
          <w:rFonts w:ascii="Times New Roman" w:hAnsi="Times New Roman"/>
          <w:b/>
          <w:color w:val="000000"/>
        </w:rPr>
        <w:t>1.1</w:t>
      </w:r>
      <w:r w:rsidRPr="003C4F21">
        <w:rPr>
          <w:rFonts w:ascii="Times New Roman" w:hAnsi="Times New Roman"/>
          <w:color w:val="000000"/>
        </w:rPr>
        <w:t xml:space="preserve"> Изучение </w:t>
      </w:r>
      <w:r w:rsidR="00DA18BC" w:rsidRPr="003C4F21">
        <w:rPr>
          <w:rFonts w:ascii="Times New Roman" w:hAnsi="Times New Roman"/>
          <w:color w:val="000000"/>
        </w:rPr>
        <w:t>элективного курса по русскому языку</w:t>
      </w:r>
      <w:r w:rsidRPr="003C4F21">
        <w:rPr>
          <w:rFonts w:ascii="Times New Roman" w:hAnsi="Times New Roman"/>
          <w:color w:val="000000"/>
        </w:rPr>
        <w:t xml:space="preserve"> на ступени основного общего образования направлено на достижение </w:t>
      </w:r>
      <w:r w:rsidRPr="003C4F21">
        <w:rPr>
          <w:rFonts w:ascii="Times New Roman" w:hAnsi="Times New Roman"/>
          <w:b/>
          <w:color w:val="000000"/>
        </w:rPr>
        <w:t>следующих целей</w:t>
      </w:r>
      <w:r w:rsidRPr="003C4F21">
        <w:rPr>
          <w:rFonts w:ascii="Times New Roman" w:hAnsi="Times New Roman"/>
          <w:color w:val="000000"/>
        </w:rPr>
        <w:t>:</w:t>
      </w:r>
    </w:p>
    <w:p w:rsidR="00585F39" w:rsidRPr="003C4F21" w:rsidRDefault="00585F39" w:rsidP="003C4F21">
      <w:pPr>
        <w:spacing w:after="0" w:line="240" w:lineRule="auto"/>
        <w:ind w:left="147" w:right="147"/>
        <w:jc w:val="both"/>
        <w:rPr>
          <w:rFonts w:ascii="Times New Roman" w:hAnsi="Times New Roman"/>
          <w:color w:val="000000"/>
        </w:rPr>
      </w:pPr>
      <w:r w:rsidRPr="003C4F21">
        <w:rPr>
          <w:rFonts w:ascii="Times New Roman" w:hAnsi="Times New Roman"/>
          <w:color w:val="000000"/>
        </w:rPr>
        <w:t>-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585F39" w:rsidRPr="003C4F21" w:rsidRDefault="00585F39" w:rsidP="003C4F21">
      <w:pPr>
        <w:spacing w:after="0" w:line="240" w:lineRule="auto"/>
        <w:ind w:left="147" w:right="147"/>
        <w:jc w:val="both"/>
        <w:rPr>
          <w:rFonts w:ascii="Times New Roman" w:hAnsi="Times New Roman"/>
          <w:color w:val="000000"/>
        </w:rPr>
      </w:pPr>
      <w:r w:rsidRPr="003C4F21">
        <w:rPr>
          <w:rFonts w:ascii="Times New Roman" w:hAnsi="Times New Roman"/>
          <w:color w:val="000000"/>
        </w:rPr>
        <w:t>-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585F39" w:rsidRPr="003C4F21" w:rsidRDefault="00585F39" w:rsidP="003C4F21">
      <w:pPr>
        <w:spacing w:after="0" w:line="240" w:lineRule="auto"/>
        <w:ind w:left="147" w:right="147"/>
        <w:jc w:val="both"/>
        <w:rPr>
          <w:rFonts w:ascii="Times New Roman" w:hAnsi="Times New Roman"/>
          <w:color w:val="000000"/>
        </w:rPr>
      </w:pPr>
      <w:r w:rsidRPr="003C4F21">
        <w:rPr>
          <w:rFonts w:ascii="Times New Roman" w:hAnsi="Times New Roman"/>
          <w:color w:val="000000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585F39" w:rsidRPr="003C4F21" w:rsidRDefault="00585F39" w:rsidP="003C4F21">
      <w:pPr>
        <w:spacing w:after="0" w:line="240" w:lineRule="auto"/>
        <w:ind w:right="147"/>
        <w:jc w:val="both"/>
        <w:rPr>
          <w:rFonts w:ascii="Times New Roman" w:hAnsi="Times New Roman"/>
          <w:color w:val="000000"/>
        </w:rPr>
      </w:pPr>
      <w:r w:rsidRPr="003C4F21">
        <w:rPr>
          <w:rFonts w:ascii="Times New Roman" w:hAnsi="Times New Roman"/>
          <w:color w:val="000000"/>
        </w:rPr>
        <w:t>- применение полученных знаний и умений в собственной речевой практике.</w:t>
      </w:r>
    </w:p>
    <w:p w:rsidR="00585F39" w:rsidRPr="003C4F21" w:rsidRDefault="00585F39" w:rsidP="003C4F21">
      <w:pPr>
        <w:spacing w:after="0" w:line="240" w:lineRule="auto"/>
        <w:ind w:firstLine="567"/>
        <w:rPr>
          <w:rFonts w:ascii="Times New Roman" w:hAnsi="Times New Roman"/>
        </w:rPr>
      </w:pPr>
      <w:r w:rsidRPr="003C4F21">
        <w:rPr>
          <w:rFonts w:ascii="Times New Roman" w:hAnsi="Times New Roman"/>
          <w:b/>
          <w:bCs/>
        </w:rPr>
        <w:t xml:space="preserve">1.2. </w:t>
      </w:r>
      <w:r w:rsidRPr="003C4F21">
        <w:rPr>
          <w:rFonts w:ascii="Times New Roman" w:hAnsi="Times New Roman"/>
          <w:b/>
          <w:bCs/>
          <w:iCs/>
        </w:rPr>
        <w:t xml:space="preserve">В результате изучения </w:t>
      </w:r>
      <w:r w:rsidR="00EF3C8D" w:rsidRPr="003C4F21">
        <w:rPr>
          <w:rFonts w:ascii="Times New Roman" w:hAnsi="Times New Roman"/>
          <w:b/>
          <w:bCs/>
          <w:iCs/>
        </w:rPr>
        <w:t xml:space="preserve">элективного курса </w:t>
      </w:r>
      <w:r w:rsidRPr="003C4F21">
        <w:rPr>
          <w:rFonts w:ascii="Times New Roman" w:hAnsi="Times New Roman"/>
          <w:b/>
          <w:bCs/>
          <w:iCs/>
        </w:rPr>
        <w:t xml:space="preserve">выпускник должен </w:t>
      </w:r>
      <w:r w:rsidRPr="003C4F21">
        <w:rPr>
          <w:rFonts w:ascii="Times New Roman" w:hAnsi="Times New Roman"/>
          <w:b/>
          <w:bCs/>
        </w:rPr>
        <w:t>знать/понимать:</w:t>
      </w:r>
    </w:p>
    <w:p w:rsidR="00585F39" w:rsidRPr="003C4F21" w:rsidRDefault="00585F39" w:rsidP="003C4F21">
      <w:pPr>
        <w:pStyle w:val="2"/>
        <w:spacing w:after="0" w:line="240" w:lineRule="auto"/>
        <w:rPr>
          <w:sz w:val="22"/>
          <w:szCs w:val="22"/>
        </w:rPr>
      </w:pPr>
      <w:r w:rsidRPr="003C4F21">
        <w:rPr>
          <w:sz w:val="22"/>
          <w:szCs w:val="22"/>
        </w:rPr>
        <w:t>- смысл понятий: речь устная и письменная; монолог, диалог;</w:t>
      </w:r>
    </w:p>
    <w:p w:rsidR="00585F39" w:rsidRPr="003C4F21" w:rsidRDefault="00585F39" w:rsidP="003C4F21">
      <w:pPr>
        <w:pStyle w:val="2"/>
        <w:spacing w:after="0" w:line="240" w:lineRule="auto"/>
        <w:rPr>
          <w:sz w:val="22"/>
          <w:szCs w:val="22"/>
        </w:rPr>
      </w:pPr>
      <w:r w:rsidRPr="003C4F21">
        <w:rPr>
          <w:sz w:val="22"/>
          <w:szCs w:val="22"/>
        </w:rPr>
        <w:t>- сфера и ситуация речевого общения;</w:t>
      </w:r>
    </w:p>
    <w:p w:rsidR="00585F39" w:rsidRPr="003C4F21" w:rsidRDefault="00585F39" w:rsidP="003C4F21">
      <w:pPr>
        <w:pStyle w:val="2"/>
        <w:spacing w:after="0" w:line="240" w:lineRule="auto"/>
        <w:rPr>
          <w:sz w:val="22"/>
          <w:szCs w:val="22"/>
        </w:rPr>
      </w:pPr>
      <w:r w:rsidRPr="003C4F21">
        <w:rPr>
          <w:sz w:val="22"/>
          <w:szCs w:val="22"/>
        </w:rPr>
        <w:t>- основные признаки разговорной речи, научного, публицистического стилей, языка художественной литературы;</w:t>
      </w:r>
    </w:p>
    <w:p w:rsidR="00585F39" w:rsidRPr="003C4F21" w:rsidRDefault="00585F39" w:rsidP="003C4F21">
      <w:pPr>
        <w:pStyle w:val="2"/>
        <w:spacing w:after="0" w:line="240" w:lineRule="auto"/>
        <w:rPr>
          <w:sz w:val="22"/>
          <w:szCs w:val="22"/>
        </w:rPr>
      </w:pPr>
      <w:r w:rsidRPr="003C4F21">
        <w:rPr>
          <w:sz w:val="22"/>
          <w:szCs w:val="22"/>
        </w:rPr>
        <w:t>- признаки текста и его функционально-смысловых типов (повествования, описания, рассуждения);</w:t>
      </w:r>
    </w:p>
    <w:p w:rsidR="00585F39" w:rsidRPr="003C4F21" w:rsidRDefault="00585F39" w:rsidP="003C4F21">
      <w:pPr>
        <w:pStyle w:val="2"/>
        <w:spacing w:after="0" w:line="240" w:lineRule="auto"/>
        <w:rPr>
          <w:sz w:val="22"/>
          <w:szCs w:val="22"/>
        </w:rPr>
      </w:pPr>
      <w:r w:rsidRPr="003C4F21">
        <w:rPr>
          <w:sz w:val="22"/>
          <w:szCs w:val="22"/>
        </w:rPr>
        <w:t>- основные единицы языка, их признаки;</w:t>
      </w:r>
    </w:p>
    <w:p w:rsidR="00585F39" w:rsidRPr="003C4F21" w:rsidRDefault="00585F39" w:rsidP="003C4F21">
      <w:pPr>
        <w:pStyle w:val="2"/>
        <w:spacing w:after="0" w:line="240" w:lineRule="auto"/>
        <w:rPr>
          <w:sz w:val="22"/>
          <w:szCs w:val="22"/>
        </w:rPr>
      </w:pPr>
      <w:r w:rsidRPr="003C4F21">
        <w:rPr>
          <w:sz w:val="22"/>
          <w:szCs w:val="22"/>
        </w:rPr>
        <w:t>- основные нормы русского литературного языка (орфоэпические, лексические, орфографические, пунктуационные);</w:t>
      </w:r>
    </w:p>
    <w:p w:rsidR="00585F39" w:rsidRPr="003C4F21" w:rsidRDefault="00585F39" w:rsidP="003C4F21">
      <w:pPr>
        <w:pStyle w:val="2"/>
        <w:spacing w:after="0" w:line="240" w:lineRule="auto"/>
        <w:rPr>
          <w:sz w:val="22"/>
          <w:szCs w:val="22"/>
        </w:rPr>
      </w:pPr>
      <w:r w:rsidRPr="003C4F21">
        <w:rPr>
          <w:sz w:val="22"/>
          <w:szCs w:val="22"/>
        </w:rPr>
        <w:t>- нормы речевого этикета;</w:t>
      </w:r>
    </w:p>
    <w:p w:rsidR="00585F39" w:rsidRPr="003C4F21" w:rsidRDefault="00585F39" w:rsidP="003C4F21">
      <w:pPr>
        <w:pStyle w:val="2"/>
        <w:tabs>
          <w:tab w:val="left" w:pos="1140"/>
        </w:tabs>
        <w:spacing w:after="0" w:line="240" w:lineRule="auto"/>
        <w:rPr>
          <w:b/>
          <w:bCs/>
          <w:sz w:val="22"/>
          <w:szCs w:val="22"/>
        </w:rPr>
      </w:pPr>
      <w:r w:rsidRPr="003C4F21">
        <w:rPr>
          <w:b/>
          <w:bCs/>
          <w:sz w:val="22"/>
          <w:szCs w:val="22"/>
        </w:rPr>
        <w:t>уметь:</w:t>
      </w:r>
    </w:p>
    <w:p w:rsidR="00585F39" w:rsidRPr="003C4F21" w:rsidRDefault="00585F39" w:rsidP="003C4F21">
      <w:pPr>
        <w:pStyle w:val="2"/>
        <w:spacing w:after="0" w:line="240" w:lineRule="auto"/>
        <w:rPr>
          <w:sz w:val="22"/>
          <w:szCs w:val="22"/>
        </w:rPr>
      </w:pPr>
      <w:r w:rsidRPr="003C4F21">
        <w:rPr>
          <w:b/>
          <w:bCs/>
          <w:sz w:val="22"/>
          <w:szCs w:val="22"/>
        </w:rPr>
        <w:t xml:space="preserve">- </w:t>
      </w:r>
      <w:r w:rsidRPr="003C4F21">
        <w:rPr>
          <w:sz w:val="22"/>
          <w:szCs w:val="22"/>
        </w:rPr>
        <w:t>различать разговорную речь, научный, публицистический стили, язык художественной литературы;</w:t>
      </w:r>
    </w:p>
    <w:p w:rsidR="00585F39" w:rsidRPr="003C4F21" w:rsidRDefault="00585F39" w:rsidP="003C4F21">
      <w:pPr>
        <w:pStyle w:val="2"/>
        <w:spacing w:after="0" w:line="240" w:lineRule="auto"/>
        <w:rPr>
          <w:sz w:val="22"/>
          <w:szCs w:val="22"/>
        </w:rPr>
      </w:pPr>
      <w:r w:rsidRPr="003C4F21">
        <w:rPr>
          <w:sz w:val="22"/>
          <w:szCs w:val="22"/>
        </w:rPr>
        <w:t>-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585F39" w:rsidRPr="003C4F21" w:rsidRDefault="00585F39" w:rsidP="003C4F21">
      <w:pPr>
        <w:pStyle w:val="2"/>
        <w:spacing w:after="0" w:line="240" w:lineRule="auto"/>
        <w:rPr>
          <w:sz w:val="22"/>
          <w:szCs w:val="22"/>
        </w:rPr>
      </w:pPr>
      <w:r w:rsidRPr="003C4F21">
        <w:rPr>
          <w:sz w:val="22"/>
          <w:szCs w:val="22"/>
        </w:rPr>
        <w:t>- опознавать языковые единицы, проводить различные виды их анализа;</w:t>
      </w:r>
    </w:p>
    <w:p w:rsidR="00585F39" w:rsidRPr="003C4F21" w:rsidRDefault="00585F39" w:rsidP="003C4F21">
      <w:pPr>
        <w:pStyle w:val="2"/>
        <w:spacing w:after="0" w:line="240" w:lineRule="auto"/>
        <w:rPr>
          <w:sz w:val="22"/>
          <w:szCs w:val="22"/>
        </w:rPr>
      </w:pPr>
      <w:r w:rsidRPr="003C4F21">
        <w:rPr>
          <w:sz w:val="22"/>
          <w:szCs w:val="22"/>
        </w:rPr>
        <w:t>- объяснять с помощью словаря значение слов с национально-культурным компонентом;</w:t>
      </w:r>
    </w:p>
    <w:p w:rsidR="00585F39" w:rsidRPr="003C4F21" w:rsidRDefault="00585F39" w:rsidP="003C4F21">
      <w:pPr>
        <w:pStyle w:val="2"/>
        <w:spacing w:after="0" w:line="240" w:lineRule="auto"/>
        <w:rPr>
          <w:b/>
          <w:bCs/>
          <w:sz w:val="22"/>
          <w:szCs w:val="22"/>
        </w:rPr>
      </w:pPr>
      <w:r w:rsidRPr="003C4F21">
        <w:rPr>
          <w:b/>
          <w:bCs/>
          <w:sz w:val="22"/>
          <w:szCs w:val="22"/>
        </w:rPr>
        <w:t>аудирование и чтение:</w:t>
      </w:r>
    </w:p>
    <w:p w:rsidR="00585F39" w:rsidRPr="003C4F21" w:rsidRDefault="00585F39" w:rsidP="003C4F21">
      <w:pPr>
        <w:pStyle w:val="2"/>
        <w:spacing w:after="0" w:line="240" w:lineRule="auto"/>
        <w:rPr>
          <w:sz w:val="22"/>
          <w:szCs w:val="22"/>
        </w:rPr>
      </w:pPr>
      <w:r w:rsidRPr="003C4F21">
        <w:rPr>
          <w:b/>
          <w:bCs/>
          <w:sz w:val="22"/>
          <w:szCs w:val="22"/>
        </w:rPr>
        <w:t xml:space="preserve">- </w:t>
      </w:r>
      <w:r w:rsidRPr="003C4F21">
        <w:rPr>
          <w:sz w:val="22"/>
          <w:szCs w:val="22"/>
        </w:rPr>
        <w:t>адекватно понимать информацию устного и письменного сообщения;</w:t>
      </w:r>
    </w:p>
    <w:p w:rsidR="00585F39" w:rsidRPr="003C4F21" w:rsidRDefault="00585F39" w:rsidP="003C4F21">
      <w:pPr>
        <w:pStyle w:val="2"/>
        <w:spacing w:after="0" w:line="240" w:lineRule="auto"/>
        <w:rPr>
          <w:sz w:val="22"/>
          <w:szCs w:val="22"/>
        </w:rPr>
      </w:pPr>
      <w:r w:rsidRPr="003C4F21">
        <w:rPr>
          <w:sz w:val="22"/>
          <w:szCs w:val="22"/>
        </w:rPr>
        <w:t>- читать тексты разных стилей и жанров; владеть разными видами чтения;</w:t>
      </w:r>
    </w:p>
    <w:p w:rsidR="00585F39" w:rsidRPr="003C4F21" w:rsidRDefault="00585F39" w:rsidP="003C4F21">
      <w:pPr>
        <w:pStyle w:val="2"/>
        <w:spacing w:after="0" w:line="240" w:lineRule="auto"/>
        <w:rPr>
          <w:sz w:val="22"/>
          <w:szCs w:val="22"/>
        </w:rPr>
      </w:pPr>
      <w:r w:rsidRPr="003C4F21">
        <w:rPr>
          <w:sz w:val="22"/>
          <w:szCs w:val="22"/>
        </w:rPr>
        <w:t>- извлекать информацию из различных источников, включая средства массовой информации;</w:t>
      </w:r>
    </w:p>
    <w:p w:rsidR="00585F39" w:rsidRPr="003C4F21" w:rsidRDefault="00585F39" w:rsidP="003C4F21">
      <w:pPr>
        <w:pStyle w:val="2"/>
        <w:spacing w:after="0" w:line="240" w:lineRule="auto"/>
        <w:rPr>
          <w:sz w:val="22"/>
          <w:szCs w:val="22"/>
        </w:rPr>
      </w:pPr>
      <w:r w:rsidRPr="003C4F21">
        <w:rPr>
          <w:sz w:val="22"/>
          <w:szCs w:val="22"/>
        </w:rPr>
        <w:t>- свободно пользоваться лингвистическими словарями, справочной литературой;</w:t>
      </w:r>
    </w:p>
    <w:p w:rsidR="00585F39" w:rsidRPr="003C4F21" w:rsidRDefault="00585F39" w:rsidP="003C4F21">
      <w:pPr>
        <w:pStyle w:val="2"/>
        <w:spacing w:after="0" w:line="240" w:lineRule="auto"/>
        <w:rPr>
          <w:b/>
          <w:bCs/>
          <w:sz w:val="22"/>
          <w:szCs w:val="22"/>
        </w:rPr>
      </w:pPr>
      <w:r w:rsidRPr="003C4F21">
        <w:rPr>
          <w:b/>
          <w:bCs/>
          <w:sz w:val="22"/>
          <w:szCs w:val="22"/>
        </w:rPr>
        <w:t>говорение и письмо:</w:t>
      </w:r>
    </w:p>
    <w:p w:rsidR="00585F39" w:rsidRPr="003C4F21" w:rsidRDefault="00585F39" w:rsidP="003C4F21">
      <w:pPr>
        <w:pStyle w:val="2"/>
        <w:spacing w:after="0" w:line="240" w:lineRule="auto"/>
        <w:rPr>
          <w:b/>
          <w:bCs/>
          <w:sz w:val="22"/>
          <w:szCs w:val="22"/>
        </w:rPr>
      </w:pPr>
      <w:r w:rsidRPr="003C4F21">
        <w:rPr>
          <w:b/>
          <w:bCs/>
          <w:sz w:val="22"/>
          <w:szCs w:val="22"/>
        </w:rPr>
        <w:t xml:space="preserve">- </w:t>
      </w:r>
      <w:r w:rsidRPr="003C4F21">
        <w:rPr>
          <w:sz w:val="22"/>
          <w:szCs w:val="22"/>
        </w:rPr>
        <w:t>воспроизводить текст с заданной степенью свернутости (план, пересказ, изложение);</w:t>
      </w:r>
    </w:p>
    <w:p w:rsidR="00585F39" w:rsidRPr="003C4F21" w:rsidRDefault="00585F39" w:rsidP="003C4F21">
      <w:pPr>
        <w:pStyle w:val="2"/>
        <w:spacing w:after="0" w:line="240" w:lineRule="auto"/>
        <w:rPr>
          <w:sz w:val="22"/>
          <w:szCs w:val="22"/>
        </w:rPr>
      </w:pPr>
      <w:r w:rsidRPr="003C4F21">
        <w:rPr>
          <w:sz w:val="22"/>
          <w:szCs w:val="22"/>
        </w:rPr>
        <w:t>- создавать тексты различных стилей и жанров (отзыв, аннотация, выступление, письмо, дневниковые записи);</w:t>
      </w:r>
    </w:p>
    <w:p w:rsidR="00585F39" w:rsidRPr="003C4F21" w:rsidRDefault="00585F39" w:rsidP="003C4F21">
      <w:pPr>
        <w:pStyle w:val="2"/>
        <w:spacing w:after="0" w:line="240" w:lineRule="auto"/>
        <w:rPr>
          <w:sz w:val="22"/>
          <w:szCs w:val="22"/>
        </w:rPr>
      </w:pPr>
      <w:r w:rsidRPr="003C4F21">
        <w:rPr>
          <w:sz w:val="22"/>
          <w:szCs w:val="22"/>
        </w:rPr>
        <w:t>- осуществлять выбор и организацию языковых средств в соответствии с темой, целями, сферой и ситуацией общения;</w:t>
      </w:r>
    </w:p>
    <w:p w:rsidR="00585F39" w:rsidRPr="003C4F21" w:rsidRDefault="00585F39" w:rsidP="003C4F21">
      <w:pPr>
        <w:pStyle w:val="2"/>
        <w:spacing w:after="0" w:line="240" w:lineRule="auto"/>
        <w:rPr>
          <w:sz w:val="22"/>
          <w:szCs w:val="22"/>
        </w:rPr>
      </w:pPr>
      <w:r w:rsidRPr="003C4F21">
        <w:rPr>
          <w:sz w:val="22"/>
          <w:szCs w:val="22"/>
        </w:rPr>
        <w:t>- владеть различными видами монолога (повествование, описание, рассуждение) и диалога (обмен мнениями);</w:t>
      </w:r>
    </w:p>
    <w:p w:rsidR="00585F39" w:rsidRPr="003C4F21" w:rsidRDefault="00585F39" w:rsidP="003C4F21">
      <w:pPr>
        <w:pStyle w:val="2"/>
        <w:spacing w:after="0" w:line="240" w:lineRule="auto"/>
        <w:rPr>
          <w:sz w:val="22"/>
          <w:szCs w:val="22"/>
        </w:rPr>
      </w:pPr>
      <w:r w:rsidRPr="003C4F21">
        <w:rPr>
          <w:sz w:val="22"/>
          <w:szCs w:val="22"/>
        </w:rPr>
        <w:t>-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585F39" w:rsidRPr="003C4F21" w:rsidRDefault="00585F39" w:rsidP="003C4F21">
      <w:pPr>
        <w:pStyle w:val="2"/>
        <w:spacing w:after="0" w:line="240" w:lineRule="auto"/>
        <w:rPr>
          <w:sz w:val="22"/>
          <w:szCs w:val="22"/>
        </w:rPr>
      </w:pPr>
      <w:r w:rsidRPr="003C4F21">
        <w:rPr>
          <w:sz w:val="22"/>
          <w:szCs w:val="22"/>
        </w:rPr>
        <w:t>-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585F39" w:rsidRPr="003C4F21" w:rsidRDefault="00585F39" w:rsidP="003C4F21">
      <w:pPr>
        <w:pStyle w:val="2"/>
        <w:spacing w:after="0" w:line="240" w:lineRule="auto"/>
        <w:rPr>
          <w:sz w:val="22"/>
          <w:szCs w:val="22"/>
        </w:rPr>
      </w:pPr>
      <w:r w:rsidRPr="003C4F21">
        <w:rPr>
          <w:sz w:val="22"/>
          <w:szCs w:val="22"/>
        </w:rPr>
        <w:t>- соблюдать в практике речевого общения основные произносительные, лексические, грамматические нормы современного литературного языка;</w:t>
      </w:r>
    </w:p>
    <w:p w:rsidR="00585F39" w:rsidRPr="003C4F21" w:rsidRDefault="00585F39" w:rsidP="003C4F21">
      <w:pPr>
        <w:pStyle w:val="2"/>
        <w:spacing w:after="0" w:line="240" w:lineRule="auto"/>
        <w:rPr>
          <w:sz w:val="22"/>
          <w:szCs w:val="22"/>
        </w:rPr>
      </w:pPr>
      <w:r w:rsidRPr="003C4F21">
        <w:rPr>
          <w:sz w:val="22"/>
          <w:szCs w:val="22"/>
        </w:rPr>
        <w:t>- соблюдать в практике письма основные правила орфографии и пунктуации;</w:t>
      </w:r>
    </w:p>
    <w:p w:rsidR="00585F39" w:rsidRPr="003C4F21" w:rsidRDefault="00585F39" w:rsidP="003C4F21">
      <w:pPr>
        <w:pStyle w:val="2"/>
        <w:spacing w:after="0" w:line="240" w:lineRule="auto"/>
        <w:rPr>
          <w:sz w:val="22"/>
          <w:szCs w:val="22"/>
        </w:rPr>
      </w:pPr>
      <w:r w:rsidRPr="003C4F21">
        <w:rPr>
          <w:sz w:val="22"/>
          <w:szCs w:val="22"/>
        </w:rPr>
        <w:lastRenderedPageBreak/>
        <w:t>- соблюдать нормы русского речевого этикета;</w:t>
      </w:r>
    </w:p>
    <w:p w:rsidR="00585F39" w:rsidRPr="003C4F21" w:rsidRDefault="00585F39" w:rsidP="003C4F21">
      <w:pPr>
        <w:pStyle w:val="2"/>
        <w:spacing w:after="0" w:line="240" w:lineRule="auto"/>
        <w:rPr>
          <w:sz w:val="22"/>
          <w:szCs w:val="22"/>
        </w:rPr>
      </w:pPr>
      <w:r w:rsidRPr="003C4F21">
        <w:rPr>
          <w:sz w:val="22"/>
          <w:szCs w:val="22"/>
        </w:rPr>
        <w:t>- осуществлять речевой самоконтроль;</w:t>
      </w:r>
    </w:p>
    <w:p w:rsidR="00585F39" w:rsidRPr="003C4F21" w:rsidRDefault="00585F39" w:rsidP="003C4F21">
      <w:pPr>
        <w:pStyle w:val="2"/>
        <w:spacing w:after="0" w:line="240" w:lineRule="auto"/>
        <w:rPr>
          <w:sz w:val="22"/>
          <w:szCs w:val="22"/>
        </w:rPr>
      </w:pPr>
      <w:r w:rsidRPr="003C4F21">
        <w:rPr>
          <w:sz w:val="22"/>
          <w:szCs w:val="22"/>
        </w:rPr>
        <w:t>- оценивать свою речь с точки зрения ее правильности, находить грамматические и речевые ошибки, недочеты, исправлять их, совершенствовать и редактировать собственные тексты;</w:t>
      </w:r>
    </w:p>
    <w:p w:rsidR="00585F39" w:rsidRPr="003C4F21" w:rsidRDefault="00585F39" w:rsidP="003C4F21">
      <w:pPr>
        <w:pStyle w:val="2"/>
        <w:spacing w:after="0" w:line="240" w:lineRule="auto"/>
        <w:rPr>
          <w:sz w:val="22"/>
          <w:szCs w:val="22"/>
        </w:rPr>
      </w:pPr>
      <w:r w:rsidRPr="003C4F21">
        <w:rPr>
          <w:b/>
          <w:bCs/>
          <w:sz w:val="22"/>
          <w:szCs w:val="22"/>
        </w:rPr>
        <w:t>использовать приобретенные знания и умения в практической деятельности и повседневной жизни для:</w:t>
      </w:r>
    </w:p>
    <w:p w:rsidR="00585F39" w:rsidRPr="003C4F21" w:rsidRDefault="00585F39" w:rsidP="003C4F21">
      <w:pPr>
        <w:pStyle w:val="2"/>
        <w:spacing w:after="0" w:line="240" w:lineRule="auto"/>
        <w:rPr>
          <w:sz w:val="22"/>
          <w:szCs w:val="22"/>
        </w:rPr>
      </w:pPr>
      <w:r w:rsidRPr="003C4F21">
        <w:rPr>
          <w:sz w:val="22"/>
          <w:szCs w:val="22"/>
        </w:rPr>
        <w:t>- осознания роли родного языка в развитии интеллектуальных и творческих способностей личности;</w:t>
      </w:r>
    </w:p>
    <w:p w:rsidR="00585F39" w:rsidRPr="003C4F21" w:rsidRDefault="00585F39" w:rsidP="003C4F21">
      <w:pPr>
        <w:pStyle w:val="2"/>
        <w:spacing w:after="0" w:line="240" w:lineRule="auto"/>
        <w:rPr>
          <w:sz w:val="22"/>
          <w:szCs w:val="22"/>
        </w:rPr>
      </w:pPr>
      <w:r w:rsidRPr="003C4F21">
        <w:rPr>
          <w:sz w:val="22"/>
          <w:szCs w:val="22"/>
        </w:rPr>
        <w:t>- значения родного языка в жизни человека и общества;</w:t>
      </w:r>
    </w:p>
    <w:p w:rsidR="00585F39" w:rsidRPr="003C4F21" w:rsidRDefault="00585F39" w:rsidP="003C4F21">
      <w:pPr>
        <w:pStyle w:val="2"/>
        <w:spacing w:after="0" w:line="240" w:lineRule="auto"/>
        <w:rPr>
          <w:sz w:val="22"/>
          <w:szCs w:val="22"/>
        </w:rPr>
      </w:pPr>
      <w:r w:rsidRPr="003C4F21">
        <w:rPr>
          <w:sz w:val="22"/>
          <w:szCs w:val="22"/>
        </w:rPr>
        <w:t>-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585F39" w:rsidRPr="003C4F21" w:rsidRDefault="00585F39" w:rsidP="003C4F21">
      <w:pPr>
        <w:pStyle w:val="2"/>
        <w:spacing w:after="0" w:line="240" w:lineRule="auto"/>
        <w:rPr>
          <w:sz w:val="22"/>
          <w:szCs w:val="22"/>
        </w:rPr>
      </w:pPr>
      <w:r w:rsidRPr="003C4F21">
        <w:rPr>
          <w:sz w:val="22"/>
          <w:szCs w:val="22"/>
        </w:rPr>
        <w:t>- увеличения словарного запаса; развития способности к самооценке на основе наблюдения за собственной речью;</w:t>
      </w:r>
    </w:p>
    <w:p w:rsidR="00585F39" w:rsidRPr="003C4F21" w:rsidRDefault="00585F39" w:rsidP="003C4F21">
      <w:pPr>
        <w:pStyle w:val="2"/>
        <w:spacing w:after="0" w:line="240" w:lineRule="auto"/>
        <w:rPr>
          <w:sz w:val="22"/>
          <w:szCs w:val="22"/>
        </w:rPr>
      </w:pPr>
      <w:r w:rsidRPr="003C4F21">
        <w:rPr>
          <w:sz w:val="22"/>
          <w:szCs w:val="22"/>
        </w:rPr>
        <w:t>- использования родного языка как средства получения знаний по другим учебным предметам.</w:t>
      </w:r>
    </w:p>
    <w:p w:rsidR="00585F39" w:rsidRPr="003C4F21" w:rsidRDefault="00585F39" w:rsidP="003C4F21">
      <w:pPr>
        <w:spacing w:after="0" w:line="240" w:lineRule="auto"/>
        <w:jc w:val="both"/>
        <w:rPr>
          <w:rFonts w:ascii="Times New Roman" w:hAnsi="Times New Roman"/>
          <w:b/>
        </w:rPr>
      </w:pPr>
      <w:r w:rsidRPr="003C4F21">
        <w:rPr>
          <w:rFonts w:ascii="Times New Roman" w:hAnsi="Times New Roman"/>
          <w:b/>
        </w:rPr>
        <w:t xml:space="preserve">2. Содержание </w:t>
      </w:r>
      <w:r w:rsidR="00EF3C8D" w:rsidRPr="003C4F21">
        <w:rPr>
          <w:rFonts w:ascii="Times New Roman" w:hAnsi="Times New Roman"/>
          <w:b/>
        </w:rPr>
        <w:t xml:space="preserve">программы </w:t>
      </w:r>
      <w:r w:rsidRPr="003C4F21">
        <w:rPr>
          <w:rFonts w:ascii="Times New Roman" w:hAnsi="Times New Roman"/>
          <w:b/>
        </w:rPr>
        <w:t>курса «Русский язык» в 9 классе</w:t>
      </w:r>
      <w:r w:rsidR="00CB6906" w:rsidRPr="003C4F21">
        <w:rPr>
          <w:rFonts w:ascii="Times New Roman" w:hAnsi="Times New Roman"/>
          <w:b/>
        </w:rPr>
        <w:t>, на основе которой составлен элективный курс</w:t>
      </w:r>
      <w:r w:rsidR="004C5956">
        <w:rPr>
          <w:rFonts w:ascii="Times New Roman" w:hAnsi="Times New Roman"/>
          <w:b/>
        </w:rPr>
        <w:t xml:space="preserve"> (разделы: «Речь», «</w:t>
      </w:r>
      <w:r w:rsidR="004C5956" w:rsidRPr="003C4F21">
        <w:rPr>
          <w:rFonts w:ascii="Times New Roman" w:eastAsia="Times New Roman" w:hAnsi="Times New Roman"/>
          <w:b/>
        </w:rPr>
        <w:t>Повторение изученного в 5—8 классах</w:t>
      </w:r>
      <w:r w:rsidR="004C5956">
        <w:rPr>
          <w:rFonts w:ascii="Times New Roman" w:eastAsia="Times New Roman" w:hAnsi="Times New Roman"/>
          <w:b/>
        </w:rPr>
        <w:t>», «Синтаксис и пунктуация»)</w:t>
      </w:r>
    </w:p>
    <w:p w:rsidR="00585F39" w:rsidRPr="003C4F21" w:rsidRDefault="00585F39" w:rsidP="003C4F21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507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8"/>
        <w:gridCol w:w="5432"/>
      </w:tblGrid>
      <w:tr w:rsidR="00585F39" w:rsidRPr="003C4F21" w:rsidTr="003271B8">
        <w:tc>
          <w:tcPr>
            <w:tcW w:w="2324" w:type="pct"/>
            <w:shd w:val="clear" w:color="auto" w:fill="auto"/>
          </w:tcPr>
          <w:p w:rsidR="00585F39" w:rsidRPr="003C4F21" w:rsidRDefault="00585F39" w:rsidP="003C4F21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  <w:r w:rsidRPr="003C4F21">
              <w:rPr>
                <w:rFonts w:ascii="Times New Roman" w:eastAsia="Times New Roman" w:hAnsi="Times New Roman"/>
                <w:b/>
              </w:rPr>
              <w:t>Основное содержание курса «Русский язык», подлежащее усвоению</w:t>
            </w:r>
          </w:p>
        </w:tc>
        <w:tc>
          <w:tcPr>
            <w:tcW w:w="2676" w:type="pct"/>
            <w:shd w:val="clear" w:color="auto" w:fill="auto"/>
          </w:tcPr>
          <w:p w:rsidR="00585F39" w:rsidRPr="003C4F21" w:rsidRDefault="00585F39" w:rsidP="003C4F21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  <w:r w:rsidRPr="003C4F21">
              <w:rPr>
                <w:rFonts w:ascii="Times New Roman" w:eastAsia="Times New Roman" w:hAnsi="Times New Roman"/>
                <w:b/>
              </w:rPr>
              <w:t>Основные виды деятельности, которыми должен овладеть учащийся</w:t>
            </w:r>
          </w:p>
        </w:tc>
      </w:tr>
      <w:tr w:rsidR="00585F39" w:rsidRPr="003C4F21" w:rsidTr="003271B8">
        <w:tc>
          <w:tcPr>
            <w:tcW w:w="2324" w:type="pct"/>
            <w:shd w:val="clear" w:color="auto" w:fill="auto"/>
          </w:tcPr>
          <w:p w:rsidR="00585F39" w:rsidRPr="003C4F21" w:rsidRDefault="00585F39" w:rsidP="003C4F21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  <w:r w:rsidRPr="003C4F21">
              <w:rPr>
                <w:rFonts w:ascii="Times New Roman" w:eastAsia="Times New Roman" w:hAnsi="Times New Roman"/>
                <w:b/>
              </w:rPr>
              <w:t xml:space="preserve">Русский язык как развивающееся явление (5 ч) </w:t>
            </w:r>
            <w:r w:rsidRPr="003C4F21">
              <w:rPr>
                <w:rFonts w:ascii="Times New Roman" w:eastAsia="Times New Roman" w:hAnsi="Times New Roman"/>
              </w:rPr>
              <w:t>Формы функционирования современного русского языка</w:t>
            </w:r>
          </w:p>
        </w:tc>
        <w:tc>
          <w:tcPr>
            <w:tcW w:w="2676" w:type="pct"/>
            <w:shd w:val="clear" w:color="auto" w:fill="auto"/>
          </w:tcPr>
          <w:p w:rsidR="00585F39" w:rsidRPr="003C4F21" w:rsidRDefault="00585F39" w:rsidP="003C4F21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  <w:r w:rsidRPr="003C4F21">
              <w:rPr>
                <w:rFonts w:ascii="Times New Roman" w:eastAsia="Times New Roman" w:hAnsi="Times New Roman"/>
                <w:b/>
              </w:rPr>
              <w:t xml:space="preserve">Иметь представление </w:t>
            </w:r>
            <w:r w:rsidRPr="003C4F21">
              <w:rPr>
                <w:rFonts w:ascii="Times New Roman" w:eastAsia="Times New Roman" w:hAnsi="Times New Roman"/>
              </w:rPr>
              <w:t>о лингвистике как науке, выдающихся отечественных лингвистах.</w:t>
            </w:r>
            <w:r w:rsidRPr="003C4F21">
              <w:rPr>
                <w:rFonts w:ascii="Times New Roman" w:eastAsia="Times New Roman" w:hAnsi="Times New Roman"/>
                <w:b/>
              </w:rPr>
              <w:t xml:space="preserve"> Знать </w:t>
            </w:r>
            <w:r w:rsidRPr="003C4F21">
              <w:rPr>
                <w:rFonts w:ascii="Times New Roman" w:eastAsia="Times New Roman" w:hAnsi="Times New Roman"/>
              </w:rPr>
              <w:t>основные изобразительные свойства русского языка.</w:t>
            </w:r>
          </w:p>
        </w:tc>
      </w:tr>
      <w:tr w:rsidR="00585F39" w:rsidRPr="003C4F21" w:rsidTr="003271B8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585F39" w:rsidRPr="003C4F21" w:rsidRDefault="00585F39" w:rsidP="003C4F21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  <w:r w:rsidRPr="003C4F21">
              <w:rPr>
                <w:rFonts w:ascii="Times New Roman" w:eastAsia="Times New Roman" w:hAnsi="Times New Roman"/>
                <w:b/>
              </w:rPr>
              <w:t>Речь (28 ч)</w:t>
            </w:r>
          </w:p>
        </w:tc>
      </w:tr>
      <w:tr w:rsidR="00585F39" w:rsidRPr="003C4F21" w:rsidTr="003271B8">
        <w:tc>
          <w:tcPr>
            <w:tcW w:w="2324" w:type="pct"/>
            <w:shd w:val="clear" w:color="auto" w:fill="auto"/>
          </w:tcPr>
          <w:p w:rsidR="00585F39" w:rsidRPr="003C4F21" w:rsidRDefault="00585F39" w:rsidP="003C4F21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C4F21">
              <w:rPr>
                <w:rFonts w:ascii="Times New Roman" w:eastAsia="Times New Roman" w:hAnsi="Times New Roman"/>
              </w:rPr>
              <w:t>Углубление знаний: текст, типы речи. Способы и средства связи предложений в тексте. План и тезисы как виды информационной переработки текста. Конспект, реферат. Функциональные разновидности языка: разговорный язык; функциональные стили: научный, публицистический, официально­деловой, язык художественной литературы. Сообщение, доклад как жанры научного стиля. Их особенности. Основные жанры публицистического стиля: выступление, статья, эссе, интервью. Их особенности.</w:t>
            </w:r>
          </w:p>
          <w:p w:rsidR="00585F39" w:rsidRPr="003C4F21" w:rsidRDefault="00585F39" w:rsidP="003C4F21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  <w:p w:rsidR="00585F39" w:rsidRPr="003C4F21" w:rsidRDefault="00585F39" w:rsidP="003C4F21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  <w:p w:rsidR="00585F39" w:rsidRPr="003C4F21" w:rsidRDefault="00585F39" w:rsidP="003C4F21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676" w:type="pct"/>
            <w:shd w:val="clear" w:color="auto" w:fill="auto"/>
          </w:tcPr>
          <w:p w:rsidR="00585F39" w:rsidRPr="003C4F21" w:rsidRDefault="00585F39" w:rsidP="003C4F21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C4F21">
              <w:rPr>
                <w:rFonts w:ascii="Times New Roman" w:eastAsia="Times New Roman" w:hAnsi="Times New Roman"/>
                <w:b/>
              </w:rPr>
              <w:t>Анализировать</w:t>
            </w:r>
            <w:r w:rsidRPr="003C4F21">
              <w:rPr>
                <w:rFonts w:ascii="Times New Roman" w:eastAsia="Times New Roman" w:hAnsi="Times New Roman"/>
              </w:rPr>
              <w:t xml:space="preserve"> и </w:t>
            </w:r>
            <w:r w:rsidRPr="003C4F21">
              <w:rPr>
                <w:rFonts w:ascii="Times New Roman" w:eastAsia="Times New Roman" w:hAnsi="Times New Roman"/>
                <w:b/>
              </w:rPr>
              <w:t>характеризовать</w:t>
            </w:r>
            <w:r w:rsidRPr="003C4F21">
              <w:rPr>
                <w:rFonts w:ascii="Times New Roman" w:eastAsia="Times New Roman" w:hAnsi="Times New Roman"/>
              </w:rPr>
              <w:t xml:space="preserve"> текст с точки зрения единства темы, смысловой цельности, последовательности изложения, целесообразности использования языковых средств. </w:t>
            </w:r>
            <w:r w:rsidRPr="003C4F21">
              <w:rPr>
                <w:rFonts w:ascii="Times New Roman" w:eastAsia="Times New Roman" w:hAnsi="Times New Roman"/>
                <w:b/>
              </w:rPr>
              <w:t>Делить</w:t>
            </w:r>
            <w:r w:rsidRPr="003C4F21">
              <w:rPr>
                <w:rFonts w:ascii="Times New Roman" w:eastAsia="Times New Roman" w:hAnsi="Times New Roman"/>
              </w:rPr>
              <w:t xml:space="preserve"> текст на смысловые части. </w:t>
            </w:r>
            <w:r w:rsidRPr="003C4F21">
              <w:rPr>
                <w:rFonts w:ascii="Times New Roman" w:eastAsia="Times New Roman" w:hAnsi="Times New Roman"/>
                <w:b/>
              </w:rPr>
              <w:t>Осуществлять</w:t>
            </w:r>
            <w:r w:rsidRPr="003C4F21">
              <w:rPr>
                <w:rFonts w:ascii="Times New Roman" w:eastAsia="Times New Roman" w:hAnsi="Times New Roman"/>
              </w:rPr>
              <w:t xml:space="preserve"> информационную переработку текста, передавая его содержание в виде простого и сложного плана, тезисов, конспекта, реферата. </w:t>
            </w:r>
            <w:r w:rsidRPr="003C4F21">
              <w:rPr>
                <w:rFonts w:ascii="Times New Roman" w:eastAsia="Times New Roman" w:hAnsi="Times New Roman"/>
                <w:b/>
              </w:rPr>
              <w:t>Различать</w:t>
            </w:r>
            <w:r w:rsidRPr="003C4F21">
              <w:rPr>
                <w:rFonts w:ascii="Times New Roman" w:eastAsia="Times New Roman" w:hAnsi="Times New Roman"/>
              </w:rPr>
              <w:t xml:space="preserve"> тексты разговорного характера, научные, публицистические, официально­деловые, тексты художественной литературы. </w:t>
            </w:r>
            <w:r w:rsidRPr="003C4F21">
              <w:rPr>
                <w:rFonts w:ascii="Times New Roman" w:eastAsia="Times New Roman" w:hAnsi="Times New Roman"/>
                <w:b/>
              </w:rPr>
              <w:t xml:space="preserve">Устанавливать </w:t>
            </w:r>
            <w:r w:rsidRPr="003C4F21">
              <w:rPr>
                <w:rFonts w:ascii="Times New Roman" w:eastAsia="Times New Roman" w:hAnsi="Times New Roman"/>
              </w:rPr>
              <w:t xml:space="preserve">принадлежность текста к определенной функциональной разновидности языка. </w:t>
            </w:r>
            <w:r w:rsidRPr="003C4F21">
              <w:rPr>
                <w:rFonts w:ascii="Times New Roman" w:eastAsia="Times New Roman" w:hAnsi="Times New Roman"/>
                <w:b/>
              </w:rPr>
              <w:t>Сравнивать</w:t>
            </w:r>
            <w:r w:rsidRPr="003C4F21">
              <w:rPr>
                <w:rFonts w:ascii="Times New Roman" w:eastAsia="Times New Roman" w:hAnsi="Times New Roman"/>
              </w:rPr>
              <w:t xml:space="preserve"> речевые высказывания с точки зрения их содержания, принадлежности к определенной функциональной разновидности языка и использованных языковых средств. </w:t>
            </w:r>
            <w:r w:rsidRPr="003C4F21">
              <w:rPr>
                <w:rFonts w:ascii="Times New Roman" w:eastAsia="Times New Roman" w:hAnsi="Times New Roman"/>
                <w:b/>
              </w:rPr>
              <w:t xml:space="preserve">Создавать </w:t>
            </w:r>
            <w:r w:rsidRPr="003C4F21">
              <w:rPr>
                <w:rFonts w:ascii="Times New Roman" w:eastAsia="Times New Roman" w:hAnsi="Times New Roman"/>
              </w:rPr>
              <w:t xml:space="preserve">письменные высказывания разных стилей, жанров и типов речи. </w:t>
            </w:r>
            <w:r w:rsidRPr="003C4F21">
              <w:rPr>
                <w:rFonts w:ascii="Times New Roman" w:eastAsia="Times New Roman" w:hAnsi="Times New Roman"/>
                <w:b/>
              </w:rPr>
              <w:t>Соблюдать</w:t>
            </w:r>
            <w:r w:rsidRPr="003C4F21">
              <w:rPr>
                <w:rFonts w:ascii="Times New Roman" w:eastAsia="Times New Roman" w:hAnsi="Times New Roman"/>
              </w:rPr>
              <w:t xml:space="preserve">нормы построения текста (логичность, последовательность, связность, соответствие теме и др.). </w:t>
            </w:r>
            <w:r w:rsidRPr="003C4F21">
              <w:rPr>
                <w:rFonts w:ascii="Times New Roman" w:eastAsia="Times New Roman" w:hAnsi="Times New Roman"/>
                <w:b/>
              </w:rPr>
              <w:t>Оценивать</w:t>
            </w:r>
            <w:r w:rsidRPr="003C4F21">
              <w:rPr>
                <w:rFonts w:ascii="Times New Roman" w:eastAsia="Times New Roman" w:hAnsi="Times New Roman"/>
              </w:rPr>
              <w:t xml:space="preserve"> чужие и собственные речевые высказывания с точки зрения соответствия их коммуникативным требованиям, языковой принадлежности. </w:t>
            </w:r>
            <w:r w:rsidRPr="003C4F21">
              <w:rPr>
                <w:rFonts w:ascii="Times New Roman" w:eastAsia="Times New Roman" w:hAnsi="Times New Roman"/>
                <w:b/>
              </w:rPr>
              <w:t>Исправлять</w:t>
            </w:r>
            <w:r w:rsidRPr="003C4F21">
              <w:rPr>
                <w:rFonts w:ascii="Times New Roman" w:eastAsia="Times New Roman" w:hAnsi="Times New Roman"/>
              </w:rPr>
              <w:t xml:space="preserve"> речевые недостатки, редактировать текст. </w:t>
            </w:r>
            <w:r w:rsidRPr="003C4F21">
              <w:rPr>
                <w:rFonts w:ascii="Times New Roman" w:eastAsia="Times New Roman" w:hAnsi="Times New Roman"/>
                <w:b/>
              </w:rPr>
              <w:t>Выступать</w:t>
            </w:r>
            <w:r w:rsidRPr="003C4F21">
              <w:rPr>
                <w:rFonts w:ascii="Times New Roman" w:eastAsia="Times New Roman" w:hAnsi="Times New Roman"/>
              </w:rPr>
              <w:t xml:space="preserve"> перед аудиторией сверстников с небольшими сообщениями, докладом. </w:t>
            </w:r>
            <w:r w:rsidRPr="003C4F21">
              <w:rPr>
                <w:rFonts w:ascii="Times New Roman" w:eastAsia="Times New Roman" w:hAnsi="Times New Roman"/>
                <w:b/>
              </w:rPr>
              <w:t>Создавать</w:t>
            </w:r>
            <w:r w:rsidRPr="003C4F21">
              <w:rPr>
                <w:rFonts w:ascii="Times New Roman" w:eastAsia="Times New Roman" w:hAnsi="Times New Roman"/>
              </w:rPr>
              <w:t xml:space="preserve"> и </w:t>
            </w:r>
            <w:r w:rsidRPr="003C4F21">
              <w:rPr>
                <w:rFonts w:ascii="Times New Roman" w:eastAsia="Times New Roman" w:hAnsi="Times New Roman"/>
                <w:b/>
              </w:rPr>
              <w:t>редактировать</w:t>
            </w:r>
            <w:r w:rsidRPr="003C4F21">
              <w:rPr>
                <w:rFonts w:ascii="Times New Roman" w:eastAsia="Times New Roman" w:hAnsi="Times New Roman"/>
              </w:rPr>
              <w:t xml:space="preserve"> собственные тексты различного типа речи, стиля, жанра с учетом требований к построению связного текста</w:t>
            </w:r>
          </w:p>
        </w:tc>
      </w:tr>
      <w:tr w:rsidR="00585F39" w:rsidRPr="003C4F21" w:rsidTr="003271B8">
        <w:tc>
          <w:tcPr>
            <w:tcW w:w="5000" w:type="pct"/>
            <w:gridSpan w:val="2"/>
            <w:shd w:val="clear" w:color="auto" w:fill="auto"/>
          </w:tcPr>
          <w:p w:rsidR="00585F39" w:rsidRPr="003C4F21" w:rsidRDefault="00585F39" w:rsidP="003C4F21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  <w:r w:rsidRPr="003C4F21">
              <w:rPr>
                <w:rFonts w:ascii="Times New Roman" w:eastAsia="Times New Roman" w:hAnsi="Times New Roman"/>
                <w:b/>
              </w:rPr>
              <w:t>Повторение изученного в 5—8 классах (6 ч)</w:t>
            </w:r>
          </w:p>
        </w:tc>
      </w:tr>
      <w:tr w:rsidR="00585F39" w:rsidRPr="003C4F21" w:rsidTr="003271B8">
        <w:tc>
          <w:tcPr>
            <w:tcW w:w="5000" w:type="pct"/>
            <w:gridSpan w:val="2"/>
            <w:shd w:val="clear" w:color="auto" w:fill="auto"/>
          </w:tcPr>
          <w:p w:rsidR="00585F39" w:rsidRPr="003C4F21" w:rsidRDefault="00585F39" w:rsidP="003C4F2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C4F21">
              <w:rPr>
                <w:rFonts w:ascii="Times New Roman" w:eastAsia="Times New Roman" w:hAnsi="Times New Roman"/>
                <w:b/>
              </w:rPr>
              <w:t>Синтаксис и пунктуация (56 ч)</w:t>
            </w:r>
          </w:p>
        </w:tc>
      </w:tr>
      <w:tr w:rsidR="00585F39" w:rsidRPr="003C4F21" w:rsidTr="003271B8">
        <w:tc>
          <w:tcPr>
            <w:tcW w:w="2324" w:type="pct"/>
            <w:shd w:val="clear" w:color="auto" w:fill="auto"/>
          </w:tcPr>
          <w:p w:rsidR="00585F39" w:rsidRPr="003C4F21" w:rsidRDefault="00585F39" w:rsidP="003C4F21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  <w:r w:rsidRPr="003C4F21">
              <w:rPr>
                <w:rFonts w:ascii="Times New Roman" w:eastAsia="Times New Roman" w:hAnsi="Times New Roman"/>
                <w:b/>
              </w:rPr>
              <w:t xml:space="preserve">Сложное предложение (2 ч) </w:t>
            </w:r>
          </w:p>
        </w:tc>
        <w:tc>
          <w:tcPr>
            <w:tcW w:w="2676" w:type="pct"/>
            <w:shd w:val="clear" w:color="auto" w:fill="auto"/>
          </w:tcPr>
          <w:p w:rsidR="00585F39" w:rsidRPr="003C4F21" w:rsidRDefault="00585F39" w:rsidP="003C4F21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585F39" w:rsidRPr="003C4F21" w:rsidTr="003271B8">
        <w:tc>
          <w:tcPr>
            <w:tcW w:w="2324" w:type="pct"/>
            <w:shd w:val="clear" w:color="auto" w:fill="auto"/>
          </w:tcPr>
          <w:p w:rsidR="00585F39" w:rsidRPr="003C4F21" w:rsidRDefault="00585F39" w:rsidP="003C4F21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C4F21">
              <w:rPr>
                <w:rFonts w:ascii="Times New Roman" w:eastAsia="Times New Roman" w:hAnsi="Times New Roman"/>
              </w:rPr>
              <w:t>Сложное предложение и его виды. Смысловое, структурное и интонационное единство частей сложного предложения.</w:t>
            </w:r>
          </w:p>
        </w:tc>
        <w:tc>
          <w:tcPr>
            <w:tcW w:w="2676" w:type="pct"/>
            <w:shd w:val="clear" w:color="auto" w:fill="auto"/>
          </w:tcPr>
          <w:p w:rsidR="00585F39" w:rsidRPr="003C4F21" w:rsidRDefault="00585F39" w:rsidP="003C4F21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C4F21">
              <w:rPr>
                <w:rFonts w:ascii="Times New Roman" w:eastAsia="Times New Roman" w:hAnsi="Times New Roman"/>
                <w:b/>
              </w:rPr>
              <w:t>Опознавать</w:t>
            </w:r>
            <w:r w:rsidRPr="003C4F21">
              <w:rPr>
                <w:rFonts w:ascii="Times New Roman" w:eastAsia="Times New Roman" w:hAnsi="Times New Roman"/>
              </w:rPr>
              <w:t xml:space="preserve"> и правильно </w:t>
            </w:r>
            <w:r w:rsidRPr="003C4F21">
              <w:rPr>
                <w:rFonts w:ascii="Times New Roman" w:eastAsia="Times New Roman" w:hAnsi="Times New Roman"/>
                <w:b/>
              </w:rPr>
              <w:t xml:space="preserve">интонировать </w:t>
            </w:r>
            <w:r w:rsidRPr="003C4F21">
              <w:rPr>
                <w:rFonts w:ascii="Times New Roman" w:eastAsia="Times New Roman" w:hAnsi="Times New Roman"/>
              </w:rPr>
              <w:t>сложные предложения с разными смысловыми отношениями между их частями.</w:t>
            </w:r>
          </w:p>
        </w:tc>
      </w:tr>
      <w:tr w:rsidR="00585F39" w:rsidRPr="003C4F21" w:rsidTr="003271B8">
        <w:tc>
          <w:tcPr>
            <w:tcW w:w="2324" w:type="pct"/>
            <w:shd w:val="clear" w:color="auto" w:fill="auto"/>
          </w:tcPr>
          <w:p w:rsidR="00585F39" w:rsidRPr="003C4F21" w:rsidRDefault="00585F39" w:rsidP="003C4F21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  <w:r w:rsidRPr="003C4F21">
              <w:rPr>
                <w:rFonts w:ascii="Times New Roman" w:eastAsia="Times New Roman" w:hAnsi="Times New Roman"/>
              </w:rPr>
              <w:t>Основные средства синтаксической связи между частями сложного предложения: интонация, союзы, самостоятельные части речи (союзные слова). Бессоюзные и союзные (сложносочиненные и сложноподчиненные) предложения. Знаки препинания в сложном предложении. Правила пунктуации, связанные с постановкой знаков препинания в сложном предложении</w:t>
            </w:r>
          </w:p>
        </w:tc>
        <w:tc>
          <w:tcPr>
            <w:tcW w:w="2676" w:type="pct"/>
            <w:shd w:val="clear" w:color="auto" w:fill="auto"/>
          </w:tcPr>
          <w:p w:rsidR="00585F39" w:rsidRPr="003C4F21" w:rsidRDefault="00585F39" w:rsidP="003C4F21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C4F21">
              <w:rPr>
                <w:rFonts w:ascii="Times New Roman" w:eastAsia="Times New Roman" w:hAnsi="Times New Roman"/>
                <w:b/>
              </w:rPr>
              <w:t>Разграничивать</w:t>
            </w:r>
            <w:r w:rsidRPr="003C4F21">
              <w:rPr>
                <w:rFonts w:ascii="Times New Roman" w:eastAsia="Times New Roman" w:hAnsi="Times New Roman"/>
              </w:rPr>
              <w:t xml:space="preserve"> и </w:t>
            </w:r>
            <w:r w:rsidRPr="003C4F21">
              <w:rPr>
                <w:rFonts w:ascii="Times New Roman" w:eastAsia="Times New Roman" w:hAnsi="Times New Roman"/>
                <w:b/>
              </w:rPr>
              <w:t>сопоставлять</w:t>
            </w:r>
            <w:r w:rsidRPr="003C4F21">
              <w:rPr>
                <w:rFonts w:ascii="Times New Roman" w:eastAsia="Times New Roman" w:hAnsi="Times New Roman"/>
              </w:rPr>
              <w:t xml:space="preserve"> разные виды сложных предложений (бессоюзные, сложносочиненные, сложноподчиненные), определять (находить) средства синтаксической связи между частями сложного предложения. </w:t>
            </w:r>
            <w:r w:rsidRPr="003C4F21">
              <w:rPr>
                <w:rFonts w:ascii="Times New Roman" w:eastAsia="Times New Roman" w:hAnsi="Times New Roman"/>
                <w:b/>
              </w:rPr>
              <w:t xml:space="preserve">Группировать </w:t>
            </w:r>
            <w:r w:rsidRPr="003C4F21">
              <w:rPr>
                <w:rFonts w:ascii="Times New Roman" w:eastAsia="Times New Roman" w:hAnsi="Times New Roman"/>
              </w:rPr>
              <w:t xml:space="preserve">сложные предложения по заданным признакам. </w:t>
            </w:r>
            <w:r w:rsidRPr="003C4F21">
              <w:rPr>
                <w:rFonts w:ascii="Times New Roman" w:eastAsia="Times New Roman" w:hAnsi="Times New Roman"/>
                <w:b/>
              </w:rPr>
              <w:t>Освоить</w:t>
            </w:r>
            <w:r w:rsidRPr="003C4F21">
              <w:rPr>
                <w:rFonts w:ascii="Times New Roman" w:eastAsia="Times New Roman" w:hAnsi="Times New Roman"/>
              </w:rPr>
              <w:t xml:space="preserve"> правила пунктуации, связанные с постановкой знаков препинания в сложном предложении, и </w:t>
            </w:r>
            <w:r w:rsidRPr="003C4F21">
              <w:rPr>
                <w:rFonts w:ascii="Times New Roman" w:eastAsia="Times New Roman" w:hAnsi="Times New Roman"/>
                <w:b/>
              </w:rPr>
              <w:t>применять</w:t>
            </w:r>
            <w:r w:rsidRPr="003C4F21">
              <w:rPr>
                <w:rFonts w:ascii="Times New Roman" w:eastAsia="Times New Roman" w:hAnsi="Times New Roman"/>
              </w:rPr>
              <w:t xml:space="preserve"> их на письме</w:t>
            </w:r>
          </w:p>
        </w:tc>
      </w:tr>
      <w:tr w:rsidR="00585F39" w:rsidRPr="003C4F21" w:rsidTr="003271B8">
        <w:tc>
          <w:tcPr>
            <w:tcW w:w="2324" w:type="pct"/>
            <w:shd w:val="clear" w:color="auto" w:fill="auto"/>
          </w:tcPr>
          <w:p w:rsidR="00585F39" w:rsidRPr="003C4F21" w:rsidRDefault="00585F39" w:rsidP="003C4F21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C4F21">
              <w:rPr>
                <w:rFonts w:ascii="Times New Roman" w:eastAsia="Times New Roman" w:hAnsi="Times New Roman"/>
                <w:b/>
              </w:rPr>
              <w:t>Сложносочиненное предложение (7 ч)</w:t>
            </w:r>
          </w:p>
        </w:tc>
        <w:tc>
          <w:tcPr>
            <w:tcW w:w="2676" w:type="pct"/>
            <w:shd w:val="clear" w:color="auto" w:fill="auto"/>
          </w:tcPr>
          <w:p w:rsidR="00585F39" w:rsidRPr="003C4F21" w:rsidRDefault="00585F39" w:rsidP="003C4F21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585F39" w:rsidRPr="003C4F21" w:rsidTr="003271B8">
        <w:tc>
          <w:tcPr>
            <w:tcW w:w="2324" w:type="pct"/>
            <w:shd w:val="clear" w:color="auto" w:fill="auto"/>
          </w:tcPr>
          <w:p w:rsidR="00585F39" w:rsidRPr="003C4F21" w:rsidRDefault="00585F39" w:rsidP="003C4F21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  <w:r w:rsidRPr="003C4F21">
              <w:rPr>
                <w:rFonts w:ascii="Times New Roman" w:eastAsia="Times New Roman" w:hAnsi="Times New Roman"/>
              </w:rPr>
              <w:t>Средства связи частей сложносочиненного предложения. Смысловые отношения между частями сложносочиненного предложения. Виды сложносочиненных предложений. Интонационные особенности сложносочиненных предложений с разными типами смысловых отношений между частями</w:t>
            </w:r>
          </w:p>
        </w:tc>
        <w:tc>
          <w:tcPr>
            <w:tcW w:w="2676" w:type="pct"/>
            <w:shd w:val="clear" w:color="auto" w:fill="auto"/>
          </w:tcPr>
          <w:p w:rsidR="00585F39" w:rsidRPr="003C4F21" w:rsidRDefault="00585F39" w:rsidP="003C4F21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  <w:r w:rsidRPr="003C4F21">
              <w:rPr>
                <w:rFonts w:ascii="Times New Roman" w:eastAsia="Times New Roman" w:hAnsi="Times New Roman"/>
                <w:b/>
              </w:rPr>
              <w:t xml:space="preserve">Понимать </w:t>
            </w:r>
            <w:r w:rsidRPr="003C4F21">
              <w:rPr>
                <w:rFonts w:ascii="Times New Roman" w:eastAsia="Times New Roman" w:hAnsi="Times New Roman"/>
              </w:rPr>
              <w:t>смысловые отношения между частями сложносочиненного предложения</w:t>
            </w:r>
            <w:r w:rsidRPr="003C4F21">
              <w:rPr>
                <w:rFonts w:ascii="Times New Roman" w:eastAsia="Times New Roman" w:hAnsi="Times New Roman"/>
                <w:b/>
              </w:rPr>
              <w:t xml:space="preserve">, определять </w:t>
            </w:r>
            <w:r w:rsidRPr="003C4F21">
              <w:rPr>
                <w:rFonts w:ascii="Times New Roman" w:eastAsia="Times New Roman" w:hAnsi="Times New Roman"/>
              </w:rPr>
              <w:t>средства их выражения,</w:t>
            </w:r>
            <w:r w:rsidRPr="003C4F21">
              <w:rPr>
                <w:rFonts w:ascii="Times New Roman" w:eastAsia="Times New Roman" w:hAnsi="Times New Roman"/>
                <w:b/>
              </w:rPr>
              <w:t xml:space="preserve"> составлять </w:t>
            </w:r>
            <w:r w:rsidRPr="003C4F21">
              <w:rPr>
                <w:rFonts w:ascii="Times New Roman" w:eastAsia="Times New Roman" w:hAnsi="Times New Roman"/>
              </w:rPr>
              <w:t>схемы сложносочиненных предложений.</w:t>
            </w:r>
            <w:r w:rsidRPr="003C4F21">
              <w:rPr>
                <w:rFonts w:ascii="Times New Roman" w:eastAsia="Times New Roman" w:hAnsi="Times New Roman"/>
                <w:b/>
              </w:rPr>
              <w:t xml:space="preserve"> Моделировать </w:t>
            </w:r>
            <w:r w:rsidRPr="003C4F21">
              <w:rPr>
                <w:rFonts w:ascii="Times New Roman" w:eastAsia="Times New Roman" w:hAnsi="Times New Roman"/>
              </w:rPr>
              <w:t>сложносочиненные предложения по заданным схемам и</w:t>
            </w:r>
            <w:r w:rsidRPr="003C4F21">
              <w:rPr>
                <w:rFonts w:ascii="Times New Roman" w:eastAsia="Times New Roman" w:hAnsi="Times New Roman"/>
                <w:b/>
              </w:rPr>
              <w:t xml:space="preserve"> употреблять </w:t>
            </w:r>
            <w:r w:rsidRPr="003C4F21">
              <w:rPr>
                <w:rFonts w:ascii="Times New Roman" w:eastAsia="Times New Roman" w:hAnsi="Times New Roman"/>
              </w:rPr>
              <w:t>их в речи.</w:t>
            </w:r>
            <w:r w:rsidRPr="003C4F21">
              <w:rPr>
                <w:rFonts w:ascii="Times New Roman" w:eastAsia="Times New Roman" w:hAnsi="Times New Roman"/>
                <w:b/>
              </w:rPr>
              <w:t xml:space="preserve"> Анализировать </w:t>
            </w:r>
            <w:r w:rsidRPr="003C4F21">
              <w:rPr>
                <w:rFonts w:ascii="Times New Roman" w:eastAsia="Times New Roman" w:hAnsi="Times New Roman"/>
              </w:rPr>
              <w:t>и</w:t>
            </w:r>
            <w:r w:rsidRPr="003C4F21">
              <w:rPr>
                <w:rFonts w:ascii="Times New Roman" w:eastAsia="Times New Roman" w:hAnsi="Times New Roman"/>
                <w:b/>
              </w:rPr>
              <w:t xml:space="preserve"> характеризовать </w:t>
            </w:r>
            <w:r w:rsidRPr="003C4F21">
              <w:rPr>
                <w:rFonts w:ascii="Times New Roman" w:eastAsia="Times New Roman" w:hAnsi="Times New Roman"/>
              </w:rPr>
              <w:t xml:space="preserve">синтаксическую структуру сложносочиненных предложений, смысловые отношения между частями сложносочиненных предложений. </w:t>
            </w:r>
            <w:r w:rsidRPr="003C4F21">
              <w:rPr>
                <w:rFonts w:ascii="Times New Roman" w:eastAsia="Times New Roman" w:hAnsi="Times New Roman"/>
                <w:b/>
              </w:rPr>
              <w:t xml:space="preserve">Оценивать </w:t>
            </w:r>
            <w:r w:rsidRPr="003C4F21">
              <w:rPr>
                <w:rFonts w:ascii="Times New Roman" w:eastAsia="Times New Roman" w:hAnsi="Times New Roman"/>
              </w:rPr>
              <w:t>правильность по строения сложносочиненных предложений,</w:t>
            </w:r>
            <w:r w:rsidRPr="003C4F21">
              <w:rPr>
                <w:rFonts w:ascii="Times New Roman" w:eastAsia="Times New Roman" w:hAnsi="Times New Roman"/>
                <w:b/>
              </w:rPr>
              <w:t xml:space="preserve"> исправлять </w:t>
            </w:r>
            <w:r w:rsidRPr="003C4F21">
              <w:rPr>
                <w:rFonts w:ascii="Times New Roman" w:eastAsia="Times New Roman" w:hAnsi="Times New Roman"/>
              </w:rPr>
              <w:t>нарушения синтаксических норм построения сложносочиненных предложений.</w:t>
            </w:r>
          </w:p>
        </w:tc>
      </w:tr>
      <w:tr w:rsidR="00585F39" w:rsidRPr="003C4F21" w:rsidTr="003271B8">
        <w:tc>
          <w:tcPr>
            <w:tcW w:w="2324" w:type="pct"/>
            <w:shd w:val="clear" w:color="auto" w:fill="auto"/>
          </w:tcPr>
          <w:p w:rsidR="00585F39" w:rsidRPr="003C4F21" w:rsidRDefault="00585F39" w:rsidP="003C4F21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  <w:r w:rsidRPr="003C4F21">
              <w:rPr>
                <w:rFonts w:ascii="Times New Roman" w:eastAsia="Times New Roman" w:hAnsi="Times New Roman"/>
                <w:b/>
              </w:rPr>
              <w:t>Сложноподчиненное предложение (24 ч)</w:t>
            </w:r>
          </w:p>
        </w:tc>
        <w:tc>
          <w:tcPr>
            <w:tcW w:w="2676" w:type="pct"/>
            <w:shd w:val="clear" w:color="auto" w:fill="auto"/>
          </w:tcPr>
          <w:p w:rsidR="00585F39" w:rsidRPr="003C4F21" w:rsidRDefault="00585F39" w:rsidP="003C4F21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585F39" w:rsidRPr="003C4F21" w:rsidTr="003271B8">
        <w:tc>
          <w:tcPr>
            <w:tcW w:w="2324" w:type="pct"/>
            <w:shd w:val="clear" w:color="auto" w:fill="auto"/>
          </w:tcPr>
          <w:p w:rsidR="00585F39" w:rsidRPr="003C4F21" w:rsidRDefault="00585F39" w:rsidP="003C4F21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C4F21">
              <w:rPr>
                <w:rFonts w:ascii="Times New Roman" w:eastAsia="Times New Roman" w:hAnsi="Times New Roman"/>
              </w:rPr>
              <w:t>Сложноподчиненное предложение, его строение. Главная и придаточная части предложения. Средства связи частей сложноподчиненного предложения: интонация, подчинительные союзы, союзные слова, указательные слова. Различия подчинительных союзов и союзных слов.</w:t>
            </w:r>
          </w:p>
          <w:p w:rsidR="00585F39" w:rsidRPr="003C4F21" w:rsidRDefault="00585F39" w:rsidP="003C4F21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C4F21">
              <w:rPr>
                <w:rFonts w:ascii="Times New Roman" w:eastAsia="Times New Roman" w:hAnsi="Times New Roman"/>
              </w:rPr>
              <w:t>Виды сложноподчиненных предложений по характеру смысловых отношений между главной и придаточной частями, структуре, синтаксическим средствам связи. Вопрос о классификации сложноподчиненных предложений. Сложноподчиненные предложения с придаточной частью определительной, изъяснительной и обстоятельственной (времени, места, образа действия, меры и степени, сравнения, условия, уступки, причины, следствия, цели). Различные формы выражения значения сравнения в русском языке. Сложноподчиненные предложения с несколькими придаточными. Однородное и последовательное подчинение придаточных частей</w:t>
            </w:r>
          </w:p>
        </w:tc>
        <w:tc>
          <w:tcPr>
            <w:tcW w:w="2676" w:type="pct"/>
            <w:shd w:val="clear" w:color="auto" w:fill="auto"/>
          </w:tcPr>
          <w:p w:rsidR="00585F39" w:rsidRPr="003C4F21" w:rsidRDefault="00585F39" w:rsidP="003C4F21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  <w:p w:rsidR="00585F39" w:rsidRPr="003C4F21" w:rsidRDefault="00585F39" w:rsidP="003C4F21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  <w:r w:rsidRPr="003C4F21">
              <w:rPr>
                <w:rFonts w:ascii="Times New Roman" w:eastAsia="Times New Roman" w:hAnsi="Times New Roman"/>
                <w:b/>
              </w:rPr>
              <w:t xml:space="preserve">Определять (находить) </w:t>
            </w:r>
            <w:r w:rsidRPr="003C4F21">
              <w:rPr>
                <w:rFonts w:ascii="Times New Roman" w:eastAsia="Times New Roman" w:hAnsi="Times New Roman"/>
              </w:rPr>
              <w:t>главную и придаточную части сложноподчиненного предложения.</w:t>
            </w:r>
            <w:r w:rsidRPr="003C4F21">
              <w:rPr>
                <w:rFonts w:ascii="Times New Roman" w:eastAsia="Times New Roman" w:hAnsi="Times New Roman"/>
                <w:b/>
              </w:rPr>
              <w:t xml:space="preserve"> Понимать </w:t>
            </w:r>
            <w:r w:rsidRPr="003C4F21">
              <w:rPr>
                <w:rFonts w:ascii="Times New Roman" w:eastAsia="Times New Roman" w:hAnsi="Times New Roman"/>
              </w:rPr>
              <w:t>смысловые отношения между частями сложноподчиненного предложения,</w:t>
            </w:r>
            <w:r w:rsidRPr="003C4F21">
              <w:rPr>
                <w:rFonts w:ascii="Times New Roman" w:eastAsia="Times New Roman" w:hAnsi="Times New Roman"/>
                <w:b/>
              </w:rPr>
              <w:t xml:space="preserve"> определять </w:t>
            </w:r>
            <w:r w:rsidRPr="003C4F21">
              <w:rPr>
                <w:rFonts w:ascii="Times New Roman" w:eastAsia="Times New Roman" w:hAnsi="Times New Roman"/>
              </w:rPr>
              <w:t>средства их выражения, составлять схемы сложноподчиненных предложений с одной и несколькими придаточными частями.</w:t>
            </w:r>
            <w:r w:rsidRPr="003C4F21">
              <w:rPr>
                <w:rFonts w:ascii="Times New Roman" w:eastAsia="Times New Roman" w:hAnsi="Times New Roman"/>
                <w:b/>
              </w:rPr>
              <w:t xml:space="preserve">Разграничивать </w:t>
            </w:r>
            <w:r w:rsidRPr="003C4F21">
              <w:rPr>
                <w:rFonts w:ascii="Times New Roman" w:eastAsia="Times New Roman" w:hAnsi="Times New Roman"/>
              </w:rPr>
              <w:t>союзы и союзные слова.</w:t>
            </w:r>
            <w:r w:rsidRPr="003C4F21">
              <w:rPr>
                <w:rFonts w:ascii="Times New Roman" w:eastAsia="Times New Roman" w:hAnsi="Times New Roman"/>
                <w:b/>
              </w:rPr>
              <w:t xml:space="preserve"> Распознавать </w:t>
            </w:r>
            <w:r w:rsidRPr="003C4F21">
              <w:rPr>
                <w:rFonts w:ascii="Times New Roman" w:eastAsia="Times New Roman" w:hAnsi="Times New Roman"/>
              </w:rPr>
              <w:t>и</w:t>
            </w:r>
            <w:r w:rsidRPr="003C4F21">
              <w:rPr>
                <w:rFonts w:ascii="Times New Roman" w:eastAsia="Times New Roman" w:hAnsi="Times New Roman"/>
                <w:b/>
              </w:rPr>
              <w:t xml:space="preserve"> разграничивать </w:t>
            </w:r>
            <w:r w:rsidRPr="003C4F21">
              <w:rPr>
                <w:rFonts w:ascii="Times New Roman" w:eastAsia="Times New Roman" w:hAnsi="Times New Roman"/>
              </w:rPr>
              <w:t>виды сложноподчиненных предложений с придаточной частью определительной, изъяснительной и обстоятельственной (времени, места, причины, образа действия, меры и степени, сравнения, условия, уступки, следствия, цели).</w:t>
            </w:r>
            <w:r w:rsidRPr="003C4F21">
              <w:rPr>
                <w:rFonts w:ascii="Times New Roman" w:eastAsia="Times New Roman" w:hAnsi="Times New Roman"/>
                <w:b/>
              </w:rPr>
              <w:t xml:space="preserve"> Моделировать </w:t>
            </w:r>
            <w:r w:rsidRPr="003C4F21">
              <w:rPr>
                <w:rFonts w:ascii="Times New Roman" w:eastAsia="Times New Roman" w:hAnsi="Times New Roman"/>
              </w:rPr>
              <w:t>по заданным схемам и употреблять в речи сложноподчиненные предложения разных видов.</w:t>
            </w:r>
            <w:r w:rsidRPr="003C4F21">
              <w:rPr>
                <w:rFonts w:ascii="Times New Roman" w:eastAsia="Times New Roman" w:hAnsi="Times New Roman"/>
                <w:b/>
              </w:rPr>
              <w:t xml:space="preserve"> Анализировать </w:t>
            </w:r>
            <w:r w:rsidRPr="003C4F21">
              <w:rPr>
                <w:rFonts w:ascii="Times New Roman" w:eastAsia="Times New Roman" w:hAnsi="Times New Roman"/>
              </w:rPr>
              <w:t>и</w:t>
            </w:r>
            <w:r w:rsidRPr="003C4F21">
              <w:rPr>
                <w:rFonts w:ascii="Times New Roman" w:eastAsia="Times New Roman" w:hAnsi="Times New Roman"/>
                <w:b/>
              </w:rPr>
              <w:t xml:space="preserve"> характеризовать </w:t>
            </w:r>
            <w:r w:rsidRPr="003C4F21">
              <w:rPr>
                <w:rFonts w:ascii="Times New Roman" w:eastAsia="Times New Roman" w:hAnsi="Times New Roman"/>
              </w:rPr>
              <w:t xml:space="preserve">синтаксическую структуру сложноподчиненных предложений с одной и несколькими придаточными частями, смысловые отношения между частями сложноподчиненного предложения. </w:t>
            </w:r>
            <w:r w:rsidRPr="003C4F21">
              <w:rPr>
                <w:rFonts w:ascii="Times New Roman" w:eastAsia="Times New Roman" w:hAnsi="Times New Roman"/>
                <w:b/>
              </w:rPr>
              <w:t xml:space="preserve">Оценивать </w:t>
            </w:r>
            <w:r w:rsidRPr="003C4F21">
              <w:rPr>
                <w:rFonts w:ascii="Times New Roman" w:eastAsia="Times New Roman" w:hAnsi="Times New Roman"/>
              </w:rPr>
              <w:t>правильность построения сложноподчиненных предложений разных видов,</w:t>
            </w:r>
            <w:r w:rsidRPr="003C4F21">
              <w:rPr>
                <w:rFonts w:ascii="Times New Roman" w:eastAsia="Times New Roman" w:hAnsi="Times New Roman"/>
                <w:b/>
              </w:rPr>
              <w:t xml:space="preserve"> исправлять </w:t>
            </w:r>
            <w:r w:rsidRPr="003C4F21">
              <w:rPr>
                <w:rFonts w:ascii="Times New Roman" w:eastAsia="Times New Roman" w:hAnsi="Times New Roman"/>
              </w:rPr>
              <w:t>нарушения построения сложноподчиненных предложений.</w:t>
            </w:r>
          </w:p>
          <w:p w:rsidR="00585F39" w:rsidRPr="003C4F21" w:rsidRDefault="00585F39" w:rsidP="003C4F21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585F39" w:rsidRPr="003C4F21" w:rsidTr="003271B8">
        <w:tc>
          <w:tcPr>
            <w:tcW w:w="2324" w:type="pct"/>
            <w:shd w:val="clear" w:color="auto" w:fill="auto"/>
          </w:tcPr>
          <w:p w:rsidR="00585F39" w:rsidRPr="003C4F21" w:rsidRDefault="00585F39" w:rsidP="003C4F21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  <w:r w:rsidRPr="003C4F21">
              <w:rPr>
                <w:rFonts w:ascii="Times New Roman" w:eastAsia="Times New Roman" w:hAnsi="Times New Roman"/>
                <w:b/>
              </w:rPr>
              <w:t>Бессоюзное сложное предложение (7 ч)</w:t>
            </w:r>
          </w:p>
        </w:tc>
        <w:tc>
          <w:tcPr>
            <w:tcW w:w="2676" w:type="pct"/>
            <w:shd w:val="clear" w:color="auto" w:fill="auto"/>
          </w:tcPr>
          <w:p w:rsidR="00585F39" w:rsidRPr="003C4F21" w:rsidRDefault="00585F39" w:rsidP="003C4F21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585F39" w:rsidRPr="003C4F21" w:rsidTr="003271B8">
        <w:tc>
          <w:tcPr>
            <w:tcW w:w="2324" w:type="pct"/>
            <w:shd w:val="clear" w:color="auto" w:fill="auto"/>
          </w:tcPr>
          <w:p w:rsidR="00585F39" w:rsidRPr="003C4F21" w:rsidRDefault="00585F39" w:rsidP="003C4F21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  <w:r w:rsidRPr="003C4F21">
              <w:rPr>
                <w:rFonts w:ascii="Times New Roman" w:eastAsia="Times New Roman" w:hAnsi="Times New Roman"/>
              </w:rPr>
              <w:t>Смысловые отношения между частями бессоюзного сложного предложения, интонационное и пунктуационное выражениеэтих отношений</w:t>
            </w:r>
          </w:p>
        </w:tc>
        <w:tc>
          <w:tcPr>
            <w:tcW w:w="2676" w:type="pct"/>
            <w:shd w:val="clear" w:color="auto" w:fill="auto"/>
          </w:tcPr>
          <w:p w:rsidR="00585F39" w:rsidRPr="003C4F21" w:rsidRDefault="00585F39" w:rsidP="003C4F21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  <w:r w:rsidRPr="003C4F21">
              <w:rPr>
                <w:rFonts w:ascii="Times New Roman" w:eastAsia="Times New Roman" w:hAnsi="Times New Roman"/>
                <w:b/>
              </w:rPr>
              <w:t xml:space="preserve">Определять </w:t>
            </w:r>
            <w:r w:rsidRPr="003C4F21">
              <w:rPr>
                <w:rFonts w:ascii="Times New Roman" w:eastAsia="Times New Roman" w:hAnsi="Times New Roman"/>
              </w:rPr>
              <w:t>смысловые отношения между частями сложных бессоюзных предложений разных видов и</w:t>
            </w:r>
            <w:r w:rsidRPr="003C4F21">
              <w:rPr>
                <w:rFonts w:ascii="Times New Roman" w:eastAsia="Times New Roman" w:hAnsi="Times New Roman"/>
                <w:b/>
              </w:rPr>
              <w:t xml:space="preserve"> выражать </w:t>
            </w:r>
            <w:r w:rsidRPr="003C4F21">
              <w:rPr>
                <w:rFonts w:ascii="Times New Roman" w:eastAsia="Times New Roman" w:hAnsi="Times New Roman"/>
              </w:rPr>
              <w:t>их с помощью интонации</w:t>
            </w:r>
            <w:r w:rsidRPr="003C4F21">
              <w:rPr>
                <w:rFonts w:ascii="Times New Roman" w:eastAsia="Times New Roman" w:hAnsi="Times New Roman"/>
                <w:b/>
              </w:rPr>
              <w:t xml:space="preserve">. Моделировать </w:t>
            </w:r>
            <w:r w:rsidRPr="003C4F21">
              <w:rPr>
                <w:rFonts w:ascii="Times New Roman" w:eastAsia="Times New Roman" w:hAnsi="Times New Roman"/>
              </w:rPr>
              <w:t xml:space="preserve">и </w:t>
            </w:r>
            <w:r w:rsidRPr="003C4F21">
              <w:rPr>
                <w:rFonts w:ascii="Times New Roman" w:eastAsia="Times New Roman" w:hAnsi="Times New Roman"/>
                <w:b/>
              </w:rPr>
              <w:t xml:space="preserve">употреблять </w:t>
            </w:r>
            <w:r w:rsidRPr="003C4F21">
              <w:rPr>
                <w:rFonts w:ascii="Times New Roman" w:eastAsia="Times New Roman" w:hAnsi="Times New Roman"/>
              </w:rPr>
              <w:t>в речи сложныебессоюзные предложения с разными смысловыми отношениями между частями.</w:t>
            </w:r>
            <w:r w:rsidRPr="003C4F21">
              <w:rPr>
                <w:rFonts w:ascii="Times New Roman" w:eastAsia="Times New Roman" w:hAnsi="Times New Roman"/>
                <w:b/>
              </w:rPr>
              <w:t xml:space="preserve"> Анализировать </w:t>
            </w:r>
            <w:r w:rsidRPr="003C4F21">
              <w:rPr>
                <w:rFonts w:ascii="Times New Roman" w:eastAsia="Times New Roman" w:hAnsi="Times New Roman"/>
              </w:rPr>
              <w:t xml:space="preserve">и </w:t>
            </w:r>
            <w:r w:rsidRPr="003C4F21">
              <w:rPr>
                <w:rFonts w:ascii="Times New Roman" w:eastAsia="Times New Roman" w:hAnsi="Times New Roman"/>
                <w:b/>
              </w:rPr>
              <w:t xml:space="preserve">характеризовать </w:t>
            </w:r>
            <w:r w:rsidRPr="003C4F21">
              <w:rPr>
                <w:rFonts w:ascii="Times New Roman" w:eastAsia="Times New Roman" w:hAnsi="Times New Roman"/>
              </w:rPr>
              <w:t>синтаксическую структурубессоюзных сложных предложений, смысловые отношения между частями бессоюзного предложения</w:t>
            </w:r>
          </w:p>
        </w:tc>
      </w:tr>
      <w:tr w:rsidR="00585F39" w:rsidRPr="003C4F21" w:rsidTr="003271B8">
        <w:tc>
          <w:tcPr>
            <w:tcW w:w="5000" w:type="pct"/>
            <w:gridSpan w:val="2"/>
            <w:shd w:val="clear" w:color="auto" w:fill="auto"/>
          </w:tcPr>
          <w:p w:rsidR="00585F39" w:rsidRPr="003C4F21" w:rsidRDefault="00585F39" w:rsidP="003C4F21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  <w:r w:rsidRPr="003C4F21">
              <w:rPr>
                <w:rFonts w:ascii="Times New Roman" w:eastAsia="Times New Roman" w:hAnsi="Times New Roman"/>
                <w:b/>
              </w:rPr>
              <w:t>Сложное предложение с разными видами союзной и бессоюзной связи (6 ч)</w:t>
            </w:r>
          </w:p>
        </w:tc>
      </w:tr>
      <w:tr w:rsidR="00585F39" w:rsidRPr="003C4F21" w:rsidTr="003271B8">
        <w:tc>
          <w:tcPr>
            <w:tcW w:w="2324" w:type="pct"/>
            <w:shd w:val="clear" w:color="auto" w:fill="auto"/>
          </w:tcPr>
          <w:p w:rsidR="00585F39" w:rsidRPr="003C4F21" w:rsidRDefault="00585F39" w:rsidP="003C4F21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  <w:r w:rsidRPr="003C4F21">
              <w:rPr>
                <w:rFonts w:ascii="Times New Roman" w:eastAsia="Times New Roman" w:hAnsi="Times New Roman"/>
              </w:rPr>
              <w:t>Типы сложных предложений с разными видами связи: сочинением и подчинением; сочинением и бессоюзием; сочинением, подчинением и бессоюзием; подчинением и бессоюзием; бессоюзием; подчинением и бессоюзием</w:t>
            </w:r>
          </w:p>
        </w:tc>
        <w:tc>
          <w:tcPr>
            <w:tcW w:w="2676" w:type="pct"/>
            <w:shd w:val="clear" w:color="auto" w:fill="auto"/>
          </w:tcPr>
          <w:p w:rsidR="00585F39" w:rsidRPr="003C4F21" w:rsidRDefault="00585F39" w:rsidP="003C4F21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  <w:r w:rsidRPr="003C4F21">
              <w:rPr>
                <w:rFonts w:ascii="Times New Roman" w:eastAsia="Times New Roman" w:hAnsi="Times New Roman"/>
                <w:b/>
              </w:rPr>
              <w:t xml:space="preserve">Моделировать </w:t>
            </w:r>
            <w:r w:rsidRPr="003C4F21">
              <w:rPr>
                <w:rFonts w:ascii="Times New Roman" w:eastAsia="Times New Roman" w:hAnsi="Times New Roman"/>
              </w:rPr>
              <w:t>по заданным схемам и</w:t>
            </w:r>
            <w:r w:rsidRPr="003C4F21">
              <w:rPr>
                <w:rFonts w:ascii="Times New Roman" w:eastAsia="Times New Roman" w:hAnsi="Times New Roman"/>
                <w:b/>
              </w:rPr>
              <w:t xml:space="preserve"> употреблять </w:t>
            </w:r>
            <w:r w:rsidRPr="003C4F21">
              <w:rPr>
                <w:rFonts w:ascii="Times New Roman" w:eastAsia="Times New Roman" w:hAnsi="Times New Roman"/>
              </w:rPr>
              <w:t>в речи сложные предложения с разными видами союзной и бессоюзной связи.</w:t>
            </w:r>
            <w:r w:rsidRPr="003C4F21">
              <w:rPr>
                <w:rFonts w:ascii="Times New Roman" w:eastAsia="Times New Roman" w:hAnsi="Times New Roman"/>
                <w:b/>
              </w:rPr>
              <w:t xml:space="preserve"> Анализировать </w:t>
            </w:r>
            <w:r w:rsidRPr="003C4F21">
              <w:rPr>
                <w:rFonts w:ascii="Times New Roman" w:eastAsia="Times New Roman" w:hAnsi="Times New Roman"/>
              </w:rPr>
              <w:t xml:space="preserve">и </w:t>
            </w:r>
            <w:r w:rsidRPr="003C4F21">
              <w:rPr>
                <w:rFonts w:ascii="Times New Roman" w:eastAsia="Times New Roman" w:hAnsi="Times New Roman"/>
                <w:b/>
              </w:rPr>
              <w:t xml:space="preserve">характеризовать </w:t>
            </w:r>
            <w:r w:rsidRPr="003C4F21">
              <w:rPr>
                <w:rFonts w:ascii="Times New Roman" w:eastAsia="Times New Roman" w:hAnsi="Times New Roman"/>
              </w:rPr>
              <w:t>синтаксическую структуру сложных предложений с разными видами союзной и бессоюзной связи, смысловые отношения между частями сложных предложений с разными видами союзной и бессоюзной связи.</w:t>
            </w:r>
            <w:r w:rsidRPr="003C4F21">
              <w:rPr>
                <w:rFonts w:ascii="Times New Roman" w:eastAsia="Times New Roman" w:hAnsi="Times New Roman"/>
                <w:b/>
              </w:rPr>
              <w:t xml:space="preserve"> Наблюдать </w:t>
            </w:r>
            <w:r w:rsidRPr="003C4F21">
              <w:rPr>
                <w:rFonts w:ascii="Times New Roman" w:eastAsia="Times New Roman" w:hAnsi="Times New Roman"/>
              </w:rPr>
              <w:t>за использованием в речи сложных предложений</w:t>
            </w:r>
          </w:p>
        </w:tc>
      </w:tr>
      <w:tr w:rsidR="00585F39" w:rsidRPr="003C4F21" w:rsidTr="003271B8">
        <w:trPr>
          <w:trHeight w:val="340"/>
        </w:trPr>
        <w:tc>
          <w:tcPr>
            <w:tcW w:w="5000" w:type="pct"/>
            <w:gridSpan w:val="2"/>
            <w:shd w:val="clear" w:color="auto" w:fill="auto"/>
          </w:tcPr>
          <w:p w:rsidR="00585F39" w:rsidRPr="003C4F21" w:rsidRDefault="00585F39" w:rsidP="003C4F21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  <w:r w:rsidRPr="003C4F21">
              <w:rPr>
                <w:rFonts w:ascii="Times New Roman" w:eastAsia="Times New Roman" w:hAnsi="Times New Roman"/>
                <w:b/>
              </w:rPr>
              <w:t>Синтаксические конструкции с чужой речью (10 ч)</w:t>
            </w:r>
          </w:p>
        </w:tc>
      </w:tr>
      <w:tr w:rsidR="00585F39" w:rsidRPr="003C4F21" w:rsidTr="003271B8">
        <w:tc>
          <w:tcPr>
            <w:tcW w:w="2324" w:type="pct"/>
            <w:shd w:val="clear" w:color="auto" w:fill="auto"/>
          </w:tcPr>
          <w:p w:rsidR="00585F39" w:rsidRPr="003C4F21" w:rsidRDefault="00585F39" w:rsidP="003C4F21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  <w:r w:rsidRPr="003C4F21">
              <w:rPr>
                <w:rFonts w:ascii="Times New Roman" w:eastAsia="Times New Roman" w:hAnsi="Times New Roman"/>
              </w:rPr>
              <w:t>Способы передачи чужой речи: прямая и косвенная речь. Синонимия предложений с прямой и косвенной речью. Цитирование. Способы включения цитат в высказывание</w:t>
            </w:r>
          </w:p>
        </w:tc>
        <w:tc>
          <w:tcPr>
            <w:tcW w:w="2676" w:type="pct"/>
            <w:shd w:val="clear" w:color="auto" w:fill="auto"/>
          </w:tcPr>
          <w:p w:rsidR="00585F39" w:rsidRPr="003C4F21" w:rsidRDefault="00585F39" w:rsidP="003C4F21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  <w:r w:rsidRPr="003C4F21">
              <w:rPr>
                <w:rFonts w:ascii="Times New Roman" w:eastAsia="Times New Roman" w:hAnsi="Times New Roman"/>
                <w:b/>
              </w:rPr>
              <w:t xml:space="preserve">Опознавать </w:t>
            </w:r>
            <w:r w:rsidRPr="003C4F21">
              <w:rPr>
                <w:rFonts w:ascii="Times New Roman" w:eastAsia="Times New Roman" w:hAnsi="Times New Roman"/>
              </w:rPr>
              <w:t xml:space="preserve">основные способы передачи чужой речи. Правильно </w:t>
            </w:r>
            <w:r w:rsidRPr="003C4F21">
              <w:rPr>
                <w:rFonts w:ascii="Times New Roman" w:eastAsia="Times New Roman" w:hAnsi="Times New Roman"/>
                <w:b/>
              </w:rPr>
              <w:t>интонировать</w:t>
            </w:r>
            <w:r w:rsidRPr="003C4F21">
              <w:rPr>
                <w:rFonts w:ascii="Times New Roman" w:eastAsia="Times New Roman" w:hAnsi="Times New Roman"/>
              </w:rPr>
              <w:t xml:space="preserve"> предложения с прямой и косвенной речью. </w:t>
            </w:r>
            <w:r w:rsidRPr="003C4F21">
              <w:rPr>
                <w:rFonts w:ascii="Times New Roman" w:eastAsia="Times New Roman" w:hAnsi="Times New Roman"/>
                <w:b/>
              </w:rPr>
              <w:t xml:space="preserve">Моделировать </w:t>
            </w:r>
            <w:r w:rsidRPr="003C4F21">
              <w:rPr>
                <w:rFonts w:ascii="Times New Roman" w:eastAsia="Times New Roman" w:hAnsi="Times New Roman"/>
              </w:rPr>
              <w:t xml:space="preserve">предложения с прямой и косвенной речью и </w:t>
            </w:r>
            <w:r w:rsidRPr="003C4F21">
              <w:rPr>
                <w:rFonts w:ascii="Times New Roman" w:eastAsia="Times New Roman" w:hAnsi="Times New Roman"/>
                <w:b/>
              </w:rPr>
              <w:t>использовать</w:t>
            </w:r>
            <w:r w:rsidRPr="003C4F21">
              <w:rPr>
                <w:rFonts w:ascii="Times New Roman" w:eastAsia="Times New Roman" w:hAnsi="Times New Roman"/>
              </w:rPr>
              <w:t xml:space="preserve"> их в высказываниях;</w:t>
            </w:r>
            <w:r w:rsidRPr="003C4F21">
              <w:rPr>
                <w:rFonts w:ascii="Times New Roman" w:eastAsia="Times New Roman" w:hAnsi="Times New Roman"/>
                <w:b/>
              </w:rPr>
              <w:t xml:space="preserve"> заменять </w:t>
            </w:r>
            <w:r w:rsidRPr="003C4F21">
              <w:rPr>
                <w:rFonts w:ascii="Times New Roman" w:eastAsia="Times New Roman" w:hAnsi="Times New Roman"/>
              </w:rPr>
              <w:t xml:space="preserve">прямую речь косвенной, </w:t>
            </w:r>
            <w:r w:rsidRPr="003C4F21">
              <w:rPr>
                <w:rFonts w:ascii="Times New Roman" w:eastAsia="Times New Roman" w:hAnsi="Times New Roman"/>
                <w:b/>
              </w:rPr>
              <w:t xml:space="preserve">использовать </w:t>
            </w:r>
            <w:r w:rsidRPr="003C4F21">
              <w:rPr>
                <w:rFonts w:ascii="Times New Roman" w:eastAsia="Times New Roman" w:hAnsi="Times New Roman"/>
              </w:rPr>
              <w:t>различные способы цитирования в речевой практике.</w:t>
            </w:r>
            <w:r w:rsidRPr="003C4F21">
              <w:rPr>
                <w:rFonts w:ascii="Times New Roman" w:eastAsia="Times New Roman" w:hAnsi="Times New Roman"/>
                <w:b/>
              </w:rPr>
              <w:t xml:space="preserve"> Анализировать </w:t>
            </w:r>
            <w:r w:rsidRPr="003C4F21">
              <w:rPr>
                <w:rFonts w:ascii="Times New Roman" w:eastAsia="Times New Roman" w:hAnsi="Times New Roman"/>
              </w:rPr>
              <w:t xml:space="preserve">и </w:t>
            </w:r>
            <w:r w:rsidRPr="003C4F21">
              <w:rPr>
                <w:rFonts w:ascii="Times New Roman" w:eastAsia="Times New Roman" w:hAnsi="Times New Roman"/>
                <w:b/>
              </w:rPr>
              <w:t xml:space="preserve">характеризовать </w:t>
            </w:r>
            <w:r w:rsidRPr="003C4F21">
              <w:rPr>
                <w:rFonts w:ascii="Times New Roman" w:eastAsia="Times New Roman" w:hAnsi="Times New Roman"/>
              </w:rPr>
              <w:t>синтаксические конструкции с прямой и косвенной речью</w:t>
            </w:r>
          </w:p>
        </w:tc>
      </w:tr>
      <w:tr w:rsidR="00585F39" w:rsidRPr="003C4F21" w:rsidTr="003271B8">
        <w:tc>
          <w:tcPr>
            <w:tcW w:w="2324" w:type="pct"/>
            <w:shd w:val="clear" w:color="auto" w:fill="auto"/>
          </w:tcPr>
          <w:p w:rsidR="00585F39" w:rsidRPr="003C4F21" w:rsidRDefault="00585F39" w:rsidP="003C4F21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  <w:r w:rsidRPr="003C4F21">
              <w:rPr>
                <w:rFonts w:ascii="Times New Roman" w:eastAsia="Times New Roman" w:hAnsi="Times New Roman"/>
                <w:b/>
              </w:rPr>
              <w:t>Повторение изученного (10 ч)</w:t>
            </w:r>
          </w:p>
        </w:tc>
        <w:tc>
          <w:tcPr>
            <w:tcW w:w="2676" w:type="pct"/>
            <w:shd w:val="clear" w:color="auto" w:fill="auto"/>
          </w:tcPr>
          <w:p w:rsidR="00585F39" w:rsidRPr="003C4F21" w:rsidRDefault="00585F39" w:rsidP="003C4F21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585F39" w:rsidRPr="003C4F21" w:rsidRDefault="00585F39" w:rsidP="003C4F21">
      <w:pPr>
        <w:spacing w:line="240" w:lineRule="auto"/>
      </w:pPr>
    </w:p>
    <w:p w:rsidR="00DB23D3" w:rsidRPr="003C4F21" w:rsidRDefault="00DB23D3" w:rsidP="003C4F21">
      <w:pPr>
        <w:pStyle w:val="a4"/>
        <w:rPr>
          <w:b/>
          <w:sz w:val="22"/>
          <w:szCs w:val="22"/>
        </w:rPr>
      </w:pPr>
      <w:r w:rsidRPr="003C4F21">
        <w:rPr>
          <w:b/>
          <w:sz w:val="22"/>
          <w:szCs w:val="22"/>
        </w:rPr>
        <w:t>3.Тематическое планирование уроков элективного курса «Основы работы с текстом»</w:t>
      </w:r>
    </w:p>
    <w:p w:rsidR="00DB23D3" w:rsidRPr="003C4F21" w:rsidRDefault="00DB23D3" w:rsidP="003C4F21">
      <w:pPr>
        <w:pStyle w:val="a4"/>
        <w:rPr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"/>
        <w:gridCol w:w="3071"/>
        <w:gridCol w:w="3122"/>
        <w:gridCol w:w="3263"/>
      </w:tblGrid>
      <w:tr w:rsidR="00DB23D3" w:rsidRPr="003C4F21" w:rsidTr="006105C7">
        <w:trPr>
          <w:trHeight w:val="276"/>
          <w:tblCellSpacing w:w="0" w:type="dxa"/>
        </w:trPr>
        <w:tc>
          <w:tcPr>
            <w:tcW w:w="175" w:type="pct"/>
            <w:vMerge w:val="restar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567" w:type="pct"/>
            <w:vMerge w:val="restar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rStyle w:val="a3"/>
                <w:sz w:val="22"/>
                <w:szCs w:val="22"/>
              </w:rPr>
              <w:t>Тема урока</w:t>
            </w:r>
          </w:p>
        </w:tc>
        <w:tc>
          <w:tcPr>
            <w:tcW w:w="1593" w:type="pct"/>
            <w:vMerge w:val="restar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rStyle w:val="a3"/>
                <w:sz w:val="22"/>
                <w:szCs w:val="22"/>
              </w:rPr>
              <w:t>Элементы содержания</w:t>
            </w:r>
          </w:p>
        </w:tc>
        <w:tc>
          <w:tcPr>
            <w:tcW w:w="1665" w:type="pct"/>
            <w:vMerge w:val="restar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rStyle w:val="a3"/>
                <w:sz w:val="22"/>
                <w:szCs w:val="22"/>
              </w:rPr>
              <w:t>Требования к знаниям и умениям учащихся</w:t>
            </w:r>
          </w:p>
        </w:tc>
      </w:tr>
      <w:tr w:rsidR="00DB23D3" w:rsidRPr="003C4F21" w:rsidTr="006105C7">
        <w:trPr>
          <w:trHeight w:val="276"/>
          <w:tblCellSpacing w:w="0" w:type="dxa"/>
        </w:trPr>
        <w:tc>
          <w:tcPr>
            <w:tcW w:w="175" w:type="pct"/>
            <w:vMerge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567" w:type="pct"/>
            <w:vMerge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593" w:type="pct"/>
            <w:vMerge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665" w:type="pct"/>
            <w:vMerge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</w:p>
        </w:tc>
      </w:tr>
      <w:tr w:rsidR="00DB23D3" w:rsidRPr="003C4F21" w:rsidTr="006105C7">
        <w:trPr>
          <w:tblCellSpacing w:w="0" w:type="dxa"/>
        </w:trPr>
        <w:tc>
          <w:tcPr>
            <w:tcW w:w="17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1</w:t>
            </w:r>
          </w:p>
        </w:tc>
        <w:tc>
          <w:tcPr>
            <w:tcW w:w="1567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Текст. Признаки и основы построения текста. </w:t>
            </w:r>
          </w:p>
        </w:tc>
        <w:tc>
          <w:tcPr>
            <w:tcW w:w="1593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Признаки текста, основные требования к его построению.</w:t>
            </w:r>
          </w:p>
        </w:tc>
        <w:tc>
          <w:tcPr>
            <w:tcW w:w="166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Знать: признаки и правила построения текста.</w:t>
            </w:r>
          </w:p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Уметь: анализировать структуру текста.</w:t>
            </w:r>
          </w:p>
        </w:tc>
      </w:tr>
      <w:tr w:rsidR="00DB23D3" w:rsidRPr="003C4F21" w:rsidTr="006105C7">
        <w:trPr>
          <w:tblCellSpacing w:w="0" w:type="dxa"/>
        </w:trPr>
        <w:tc>
          <w:tcPr>
            <w:tcW w:w="17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2</w:t>
            </w:r>
          </w:p>
        </w:tc>
        <w:tc>
          <w:tcPr>
            <w:tcW w:w="1567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Типы и стили речи. Лингвистический анализ текста.</w:t>
            </w:r>
          </w:p>
        </w:tc>
        <w:tc>
          <w:tcPr>
            <w:tcW w:w="1593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Особенности типов и стилей речи</w:t>
            </w:r>
          </w:p>
        </w:tc>
        <w:tc>
          <w:tcPr>
            <w:tcW w:w="166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Знать: типы и стили речи. Уметь: анализировать текст</w:t>
            </w:r>
          </w:p>
        </w:tc>
      </w:tr>
      <w:tr w:rsidR="00DB23D3" w:rsidRPr="003C4F21" w:rsidTr="006105C7">
        <w:trPr>
          <w:tblCellSpacing w:w="0" w:type="dxa"/>
        </w:trPr>
        <w:tc>
          <w:tcPr>
            <w:tcW w:w="17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3</w:t>
            </w:r>
          </w:p>
        </w:tc>
        <w:tc>
          <w:tcPr>
            <w:tcW w:w="1567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Основные приемы компрессии текста </w:t>
            </w:r>
          </w:p>
        </w:tc>
        <w:tc>
          <w:tcPr>
            <w:tcW w:w="1593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Приемы и принципы сжатия текста. Макро- и микротемы.</w:t>
            </w:r>
          </w:p>
        </w:tc>
        <w:tc>
          <w:tcPr>
            <w:tcW w:w="1665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Знать: приемы и принципы сжатия текста</w:t>
            </w:r>
          </w:p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Уметь: сжимать исходный текст</w:t>
            </w:r>
          </w:p>
        </w:tc>
      </w:tr>
      <w:tr w:rsidR="00DB23D3" w:rsidRPr="003C4F21" w:rsidTr="006105C7">
        <w:trPr>
          <w:tblCellSpacing w:w="0" w:type="dxa"/>
        </w:trPr>
        <w:tc>
          <w:tcPr>
            <w:tcW w:w="17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4</w:t>
            </w:r>
          </w:p>
        </w:tc>
        <w:tc>
          <w:tcPr>
            <w:tcW w:w="1567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Техника написания сжатого изложения Практикум</w:t>
            </w:r>
          </w:p>
        </w:tc>
        <w:tc>
          <w:tcPr>
            <w:tcW w:w="1593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Приемы и принципы сжатия текста. Макро- и микротемы. Работа с текстом</w:t>
            </w:r>
          </w:p>
        </w:tc>
        <w:tc>
          <w:tcPr>
            <w:tcW w:w="1665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Знать: приемы и принципы сжатия текста</w:t>
            </w:r>
          </w:p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Уметь: сжимать исходный текст</w:t>
            </w:r>
          </w:p>
        </w:tc>
      </w:tr>
      <w:tr w:rsidR="00DB23D3" w:rsidRPr="003C4F21" w:rsidTr="006105C7">
        <w:trPr>
          <w:tblCellSpacing w:w="0" w:type="dxa"/>
        </w:trPr>
        <w:tc>
          <w:tcPr>
            <w:tcW w:w="17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5</w:t>
            </w:r>
          </w:p>
        </w:tc>
        <w:tc>
          <w:tcPr>
            <w:tcW w:w="1567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Сжатое изложение </w:t>
            </w:r>
          </w:p>
        </w:tc>
        <w:tc>
          <w:tcPr>
            <w:tcW w:w="1593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Сжатое изложение</w:t>
            </w:r>
          </w:p>
        </w:tc>
        <w:tc>
          <w:tcPr>
            <w:tcW w:w="166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Знать: приемы и принципы сжатия текста</w:t>
            </w:r>
          </w:p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Уметь: писать сжатое изложение</w:t>
            </w:r>
          </w:p>
        </w:tc>
      </w:tr>
      <w:tr w:rsidR="00DB23D3" w:rsidRPr="003C4F21" w:rsidTr="006105C7">
        <w:trPr>
          <w:tblCellSpacing w:w="0" w:type="dxa"/>
        </w:trPr>
        <w:tc>
          <w:tcPr>
            <w:tcW w:w="17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6</w:t>
            </w:r>
          </w:p>
        </w:tc>
        <w:tc>
          <w:tcPr>
            <w:tcW w:w="1567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Анализ изложения </w:t>
            </w:r>
          </w:p>
        </w:tc>
        <w:tc>
          <w:tcPr>
            <w:tcW w:w="1593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66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Знать: приемы и принципы сжатия текста</w:t>
            </w:r>
          </w:p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Уметь: писать сжатое изложение</w:t>
            </w:r>
          </w:p>
        </w:tc>
      </w:tr>
      <w:tr w:rsidR="00DB23D3" w:rsidRPr="003C4F21" w:rsidTr="006105C7">
        <w:trPr>
          <w:tblCellSpacing w:w="0" w:type="dxa"/>
        </w:trPr>
        <w:tc>
          <w:tcPr>
            <w:tcW w:w="17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7</w:t>
            </w:r>
          </w:p>
        </w:tc>
        <w:tc>
          <w:tcPr>
            <w:tcW w:w="1567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Требования к написанию сочинения-рассуждения </w:t>
            </w:r>
          </w:p>
        </w:tc>
        <w:tc>
          <w:tcPr>
            <w:tcW w:w="1593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Критерии оценивания сочинения-рассуждения на лингвистическую тему. Структура данного вида работы</w:t>
            </w:r>
          </w:p>
        </w:tc>
        <w:tc>
          <w:tcPr>
            <w:tcW w:w="1665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Знать: критерии оценивания сочинения-рассуждения на лингвистическую тему </w:t>
            </w:r>
          </w:p>
        </w:tc>
      </w:tr>
      <w:tr w:rsidR="00DB23D3" w:rsidRPr="003C4F21" w:rsidTr="006105C7">
        <w:trPr>
          <w:tblCellSpacing w:w="0" w:type="dxa"/>
        </w:trPr>
        <w:tc>
          <w:tcPr>
            <w:tcW w:w="17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8</w:t>
            </w:r>
          </w:p>
        </w:tc>
        <w:tc>
          <w:tcPr>
            <w:tcW w:w="1567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Техника написания сочинения-рассуждения на лингвистическую тему (практикум)</w:t>
            </w:r>
          </w:p>
        </w:tc>
        <w:tc>
          <w:tcPr>
            <w:tcW w:w="1593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Алгоритм написания сочинения-рассуждения на лингвистическую тему. Лексические и грамматические явления для аргументации. Работа с текстом</w:t>
            </w:r>
          </w:p>
        </w:tc>
        <w:tc>
          <w:tcPr>
            <w:tcW w:w="166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Знать: алгоритм написания сочинения-рассуждения на лингвистическую тему</w:t>
            </w:r>
          </w:p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Уметь: подбирать   лексические и грамматические явления для аргументации</w:t>
            </w:r>
          </w:p>
        </w:tc>
      </w:tr>
      <w:tr w:rsidR="00DB23D3" w:rsidRPr="003C4F21" w:rsidTr="006105C7">
        <w:trPr>
          <w:tblCellSpacing w:w="0" w:type="dxa"/>
        </w:trPr>
        <w:tc>
          <w:tcPr>
            <w:tcW w:w="17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9</w:t>
            </w:r>
          </w:p>
        </w:tc>
        <w:tc>
          <w:tcPr>
            <w:tcW w:w="1567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Сочинение-рассуждение на лингвистическую тему (практикум) </w:t>
            </w:r>
          </w:p>
        </w:tc>
        <w:tc>
          <w:tcPr>
            <w:tcW w:w="1593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Сочинение-рассуждение на лингвистическую тему</w:t>
            </w:r>
          </w:p>
        </w:tc>
        <w:tc>
          <w:tcPr>
            <w:tcW w:w="166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Знать: алгоритм написания сочинения-рассуждения на лингвистическую тему</w:t>
            </w:r>
          </w:p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Уметь: подбирать   лексические и грамматические явления для аргументации</w:t>
            </w:r>
          </w:p>
        </w:tc>
      </w:tr>
      <w:tr w:rsidR="00DB23D3" w:rsidRPr="003C4F21" w:rsidTr="006105C7">
        <w:trPr>
          <w:tblCellSpacing w:w="0" w:type="dxa"/>
        </w:trPr>
        <w:tc>
          <w:tcPr>
            <w:tcW w:w="17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10</w:t>
            </w:r>
          </w:p>
        </w:tc>
        <w:tc>
          <w:tcPr>
            <w:tcW w:w="1567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Анализ сочинения </w:t>
            </w:r>
          </w:p>
        </w:tc>
        <w:tc>
          <w:tcPr>
            <w:tcW w:w="1593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66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Знать: алгоритм написания сочинения-рассуждения на лингвистическую тему</w:t>
            </w:r>
          </w:p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Уметь: писать сочинение-рассуждение на лингвистическую тему</w:t>
            </w:r>
          </w:p>
        </w:tc>
      </w:tr>
      <w:tr w:rsidR="00DB23D3" w:rsidRPr="003C4F21" w:rsidTr="006105C7">
        <w:trPr>
          <w:tblCellSpacing w:w="0" w:type="dxa"/>
        </w:trPr>
        <w:tc>
          <w:tcPr>
            <w:tcW w:w="17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11</w:t>
            </w:r>
          </w:p>
        </w:tc>
        <w:tc>
          <w:tcPr>
            <w:tcW w:w="1567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 Интерпретация фрагмента текста </w:t>
            </w:r>
          </w:p>
        </w:tc>
        <w:tc>
          <w:tcPr>
            <w:tcW w:w="1593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Информационная обработка текста. Основная мысль. Алгоритм написания сочинения-рассуждения по фрагменту текста</w:t>
            </w:r>
          </w:p>
        </w:tc>
        <w:tc>
          <w:tcPr>
            <w:tcW w:w="166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Знать: алгоритм написания сочинения-рассуждения по фрагменту текста, критерии оценивания задания </w:t>
            </w:r>
          </w:p>
        </w:tc>
      </w:tr>
      <w:tr w:rsidR="00DB23D3" w:rsidRPr="003C4F21" w:rsidTr="006105C7">
        <w:trPr>
          <w:tblCellSpacing w:w="0" w:type="dxa"/>
        </w:trPr>
        <w:tc>
          <w:tcPr>
            <w:tcW w:w="17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12</w:t>
            </w:r>
          </w:p>
        </w:tc>
        <w:tc>
          <w:tcPr>
            <w:tcW w:w="1567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Техника написания сочинения-рассуждения по фрагменту текста. Практикум</w:t>
            </w:r>
          </w:p>
        </w:tc>
        <w:tc>
          <w:tcPr>
            <w:tcW w:w="1593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Техника написания сочинения-рассуждения по фрагменту текста. Работа с текстом</w:t>
            </w:r>
          </w:p>
        </w:tc>
        <w:tc>
          <w:tcPr>
            <w:tcW w:w="166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Знать: алгоритм написания сочинения-рассуждения по фрагменту текста</w:t>
            </w:r>
          </w:p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Уметь: писать сочинения-рассуждения по фрагменту текста</w:t>
            </w:r>
          </w:p>
        </w:tc>
      </w:tr>
      <w:tr w:rsidR="00DB23D3" w:rsidRPr="003C4F21" w:rsidTr="006105C7">
        <w:trPr>
          <w:tblCellSpacing w:w="0" w:type="dxa"/>
        </w:trPr>
        <w:tc>
          <w:tcPr>
            <w:tcW w:w="17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13</w:t>
            </w:r>
          </w:p>
        </w:tc>
        <w:tc>
          <w:tcPr>
            <w:tcW w:w="1567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Техника написания сочинения-рассуждения по фрагменту текста Практикум</w:t>
            </w:r>
          </w:p>
        </w:tc>
        <w:tc>
          <w:tcPr>
            <w:tcW w:w="1593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Техника написания сочинения-рассуждения по фрагменту текста. Работа с текстом</w:t>
            </w:r>
          </w:p>
        </w:tc>
        <w:tc>
          <w:tcPr>
            <w:tcW w:w="166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Знать: алгоритм написания сочинения-рассуждения по фрагменту текста</w:t>
            </w:r>
          </w:p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Уметь: писать сочинения-рассуждения по фрагменту текста</w:t>
            </w:r>
          </w:p>
        </w:tc>
      </w:tr>
      <w:tr w:rsidR="00DB23D3" w:rsidRPr="003C4F21" w:rsidTr="006105C7">
        <w:trPr>
          <w:tblCellSpacing w:w="0" w:type="dxa"/>
        </w:trPr>
        <w:tc>
          <w:tcPr>
            <w:tcW w:w="17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14</w:t>
            </w:r>
          </w:p>
        </w:tc>
        <w:tc>
          <w:tcPr>
            <w:tcW w:w="1567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Сочинение-рассуждение: интерпретация фрагмента текста УРР</w:t>
            </w:r>
          </w:p>
        </w:tc>
        <w:tc>
          <w:tcPr>
            <w:tcW w:w="1593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Сочинение-рассуждение: интерпретация фрагмента текста</w:t>
            </w:r>
          </w:p>
        </w:tc>
        <w:tc>
          <w:tcPr>
            <w:tcW w:w="166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Знать: алгоритм написания сочинения-рассуждения по фрагменту текста</w:t>
            </w:r>
          </w:p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Уметь: писать сочинения-рассуждения по фрагменту текста</w:t>
            </w:r>
          </w:p>
        </w:tc>
      </w:tr>
      <w:tr w:rsidR="00DB23D3" w:rsidRPr="003C4F21" w:rsidTr="006105C7">
        <w:trPr>
          <w:tblCellSpacing w:w="0" w:type="dxa"/>
        </w:trPr>
        <w:tc>
          <w:tcPr>
            <w:tcW w:w="17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15</w:t>
            </w:r>
          </w:p>
        </w:tc>
        <w:tc>
          <w:tcPr>
            <w:tcW w:w="1567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Анализ сочинения </w:t>
            </w:r>
          </w:p>
        </w:tc>
        <w:tc>
          <w:tcPr>
            <w:tcW w:w="1593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66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Знать: алгоритм написания сочинения-рассуждения по фрагменту текста</w:t>
            </w:r>
          </w:p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Уметь: писать сочинения-рассуждения по фрагменту текста</w:t>
            </w:r>
          </w:p>
        </w:tc>
      </w:tr>
      <w:tr w:rsidR="00DB23D3" w:rsidRPr="003C4F21" w:rsidTr="006105C7">
        <w:trPr>
          <w:tblCellSpacing w:w="0" w:type="dxa"/>
        </w:trPr>
        <w:tc>
          <w:tcPr>
            <w:tcW w:w="17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16-</w:t>
            </w:r>
          </w:p>
        </w:tc>
        <w:tc>
          <w:tcPr>
            <w:tcW w:w="1567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Техника написания сочинения-рассуждения: связь значения слова с основной мыслью текста </w:t>
            </w:r>
          </w:p>
        </w:tc>
        <w:tc>
          <w:tcPr>
            <w:tcW w:w="1593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Информационная обработка текста. Алгоритм написания сочинения-рассуждения по заданию 15.3</w:t>
            </w:r>
          </w:p>
        </w:tc>
        <w:tc>
          <w:tcPr>
            <w:tcW w:w="166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Знать: алгоритм написания сочинения-рассуждения по заданию</w:t>
            </w:r>
          </w:p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Уметь: писать сочинение-рассуждение, связывая значения слова с основной мыслью данного текста</w:t>
            </w:r>
          </w:p>
        </w:tc>
      </w:tr>
      <w:tr w:rsidR="00DB23D3" w:rsidRPr="003C4F21" w:rsidTr="006105C7">
        <w:trPr>
          <w:tblCellSpacing w:w="0" w:type="dxa"/>
        </w:trPr>
        <w:tc>
          <w:tcPr>
            <w:tcW w:w="17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17</w:t>
            </w:r>
          </w:p>
        </w:tc>
        <w:tc>
          <w:tcPr>
            <w:tcW w:w="1567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Техника написания сочинения-рассуждения: связь значения слова с основной мыслью текста </w:t>
            </w:r>
          </w:p>
        </w:tc>
        <w:tc>
          <w:tcPr>
            <w:tcW w:w="1593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Информационная обработка текста. Алгоритм написания сочинения-рассуждения по заданию 15.3</w:t>
            </w:r>
          </w:p>
        </w:tc>
        <w:tc>
          <w:tcPr>
            <w:tcW w:w="166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Знать: алгоритм написания сочинения-рассуждения по заданию</w:t>
            </w:r>
          </w:p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Уметь: писать сочинение-рассуждение, связывая значения слова с основной мыслью данного текста</w:t>
            </w:r>
          </w:p>
        </w:tc>
      </w:tr>
      <w:tr w:rsidR="00DB23D3" w:rsidRPr="003C4F21" w:rsidTr="006105C7">
        <w:trPr>
          <w:tblCellSpacing w:w="0" w:type="dxa"/>
        </w:trPr>
        <w:tc>
          <w:tcPr>
            <w:tcW w:w="17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18</w:t>
            </w:r>
          </w:p>
        </w:tc>
        <w:tc>
          <w:tcPr>
            <w:tcW w:w="1567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Сочинение-рассуждение. </w:t>
            </w:r>
          </w:p>
        </w:tc>
        <w:tc>
          <w:tcPr>
            <w:tcW w:w="1593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Сочинение-рассуждение. Задание 15.3</w:t>
            </w:r>
          </w:p>
        </w:tc>
        <w:tc>
          <w:tcPr>
            <w:tcW w:w="166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Знать: алгоритм написания сочинения-рассуждения по заданию </w:t>
            </w:r>
          </w:p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Уметь: писать сочинение-рассуждение, связывая значения слова с основной мыслью данного текста</w:t>
            </w:r>
          </w:p>
        </w:tc>
      </w:tr>
      <w:tr w:rsidR="00DB23D3" w:rsidRPr="003C4F21" w:rsidTr="006105C7">
        <w:trPr>
          <w:tblCellSpacing w:w="0" w:type="dxa"/>
        </w:trPr>
        <w:tc>
          <w:tcPr>
            <w:tcW w:w="17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19</w:t>
            </w:r>
          </w:p>
        </w:tc>
        <w:tc>
          <w:tcPr>
            <w:tcW w:w="1567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Анализ сочинения </w:t>
            </w:r>
          </w:p>
        </w:tc>
        <w:tc>
          <w:tcPr>
            <w:tcW w:w="1593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66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Знать: алгоритм написания сочинения-рассуждения по заданию</w:t>
            </w:r>
          </w:p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Уметь: писать сочинение-рассуждение, связывая значения слова с основной мыслью данного текста</w:t>
            </w:r>
          </w:p>
        </w:tc>
      </w:tr>
      <w:tr w:rsidR="00DB23D3" w:rsidRPr="003C4F21" w:rsidTr="006105C7">
        <w:trPr>
          <w:tblCellSpacing w:w="0" w:type="dxa"/>
        </w:trPr>
        <w:tc>
          <w:tcPr>
            <w:tcW w:w="17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20</w:t>
            </w:r>
          </w:p>
        </w:tc>
        <w:tc>
          <w:tcPr>
            <w:tcW w:w="1567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Основные приёмы стилистического анализа текста. Средства выразительности речи. </w:t>
            </w:r>
          </w:p>
        </w:tc>
        <w:tc>
          <w:tcPr>
            <w:tcW w:w="1593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Лексика. Тропы и фигуры речи. Выполнение тестовых заданий (№3)</w:t>
            </w:r>
          </w:p>
        </w:tc>
        <w:tc>
          <w:tcPr>
            <w:tcW w:w="166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Знать: средства выразительности</w:t>
            </w:r>
          </w:p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Уметь: выполнять тестовое задание (приёмы стилистического анализа текста)</w:t>
            </w:r>
          </w:p>
        </w:tc>
      </w:tr>
      <w:tr w:rsidR="00DB23D3" w:rsidRPr="003C4F21" w:rsidTr="006105C7">
        <w:trPr>
          <w:tblCellSpacing w:w="0" w:type="dxa"/>
        </w:trPr>
        <w:tc>
          <w:tcPr>
            <w:tcW w:w="17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21</w:t>
            </w:r>
          </w:p>
        </w:tc>
        <w:tc>
          <w:tcPr>
            <w:tcW w:w="1567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Орфографический анализ текста. Правописание приставок </w:t>
            </w:r>
          </w:p>
        </w:tc>
        <w:tc>
          <w:tcPr>
            <w:tcW w:w="1593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Правописание приставок: з-с на конце приставок, при- и пре-, неизменяющиеся на письме приставки Выполнение тестовых заданий (№4)</w:t>
            </w:r>
          </w:p>
        </w:tc>
        <w:tc>
          <w:tcPr>
            <w:tcW w:w="166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Знать: правописание приставок</w:t>
            </w:r>
          </w:p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Уметь: выполнять тестовое задание </w:t>
            </w:r>
          </w:p>
        </w:tc>
      </w:tr>
      <w:tr w:rsidR="00DB23D3" w:rsidRPr="003C4F21" w:rsidTr="006105C7">
        <w:trPr>
          <w:tblCellSpacing w:w="0" w:type="dxa"/>
        </w:trPr>
        <w:tc>
          <w:tcPr>
            <w:tcW w:w="17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22</w:t>
            </w:r>
          </w:p>
        </w:tc>
        <w:tc>
          <w:tcPr>
            <w:tcW w:w="1567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Орфографический анализ текста. Правописание Н-НН в словах разных частей речи </w:t>
            </w:r>
          </w:p>
        </w:tc>
        <w:tc>
          <w:tcPr>
            <w:tcW w:w="1593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Правописание Н-НН в словах разных частей речи Выполнение тестовых заданий (№5)</w:t>
            </w:r>
          </w:p>
        </w:tc>
        <w:tc>
          <w:tcPr>
            <w:tcW w:w="166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Знать: правописание Н-НН в словах разных частей речи</w:t>
            </w:r>
          </w:p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Уметь: выполнять тестовое задание </w:t>
            </w:r>
          </w:p>
        </w:tc>
      </w:tr>
      <w:tr w:rsidR="00DB23D3" w:rsidRPr="003C4F21" w:rsidTr="006105C7">
        <w:trPr>
          <w:tblCellSpacing w:w="0" w:type="dxa"/>
        </w:trPr>
        <w:tc>
          <w:tcPr>
            <w:tcW w:w="17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23</w:t>
            </w:r>
          </w:p>
        </w:tc>
        <w:tc>
          <w:tcPr>
            <w:tcW w:w="1567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Лексический анализ текста. Характеристика русской лексики. Синонимы </w:t>
            </w:r>
          </w:p>
        </w:tc>
        <w:tc>
          <w:tcPr>
            <w:tcW w:w="1593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Характеристика русской лексики. Однозначные, многозначные слова. Новые и устаревшие слова. Книжная и разговорная лексика. Антонимы. Омонимы. Синонимы. Выполнение тестовых заданий (№6)</w:t>
            </w:r>
          </w:p>
        </w:tc>
        <w:tc>
          <w:tcPr>
            <w:tcW w:w="166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Знать: характеристику русской лексики, синонимы</w:t>
            </w:r>
          </w:p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Уметь: выполнять тестовое задание </w:t>
            </w:r>
          </w:p>
        </w:tc>
      </w:tr>
      <w:tr w:rsidR="00DB23D3" w:rsidRPr="003C4F21" w:rsidTr="006105C7">
        <w:trPr>
          <w:tblCellSpacing w:w="0" w:type="dxa"/>
        </w:trPr>
        <w:tc>
          <w:tcPr>
            <w:tcW w:w="17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24</w:t>
            </w:r>
          </w:p>
        </w:tc>
        <w:tc>
          <w:tcPr>
            <w:tcW w:w="1567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Особенности синтаксических конструкций в тексте. Словосочетание</w:t>
            </w:r>
          </w:p>
        </w:tc>
        <w:tc>
          <w:tcPr>
            <w:tcW w:w="1593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Словосочетание. Согласование, управление, примыкание Выполнение тестовых заданий (№7)</w:t>
            </w:r>
          </w:p>
        </w:tc>
        <w:tc>
          <w:tcPr>
            <w:tcW w:w="166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Знать: виды связи слов в словосочетании</w:t>
            </w:r>
          </w:p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Уметь: выполнять тестовое задание </w:t>
            </w:r>
          </w:p>
        </w:tc>
      </w:tr>
      <w:tr w:rsidR="00DB23D3" w:rsidRPr="003C4F21" w:rsidTr="006105C7">
        <w:trPr>
          <w:tblCellSpacing w:w="0" w:type="dxa"/>
        </w:trPr>
        <w:tc>
          <w:tcPr>
            <w:tcW w:w="17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25</w:t>
            </w:r>
          </w:p>
        </w:tc>
        <w:tc>
          <w:tcPr>
            <w:tcW w:w="1567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Предложение. Грамматическая основа предложения.</w:t>
            </w:r>
          </w:p>
        </w:tc>
        <w:tc>
          <w:tcPr>
            <w:tcW w:w="1593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Подлежащее и сказуемое как главные члены предложения Выполнение тестовых заданий (№8, №11)</w:t>
            </w:r>
          </w:p>
        </w:tc>
        <w:tc>
          <w:tcPr>
            <w:tcW w:w="1665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Знать: о грамматической основе предложения</w:t>
            </w:r>
          </w:p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Уметь: выполнять тестовые задания </w:t>
            </w:r>
          </w:p>
        </w:tc>
      </w:tr>
      <w:tr w:rsidR="00DB23D3" w:rsidRPr="003C4F21" w:rsidTr="006105C7">
        <w:trPr>
          <w:tblCellSpacing w:w="0" w:type="dxa"/>
        </w:trPr>
        <w:tc>
          <w:tcPr>
            <w:tcW w:w="17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26</w:t>
            </w:r>
          </w:p>
        </w:tc>
        <w:tc>
          <w:tcPr>
            <w:tcW w:w="1567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Пунктуационный анализ текста. Осложненное простое предложение (практикум)</w:t>
            </w:r>
          </w:p>
        </w:tc>
        <w:tc>
          <w:tcPr>
            <w:tcW w:w="1593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Обособленные члены предложения (определения, приложения, обстоятельства, дополнения) Выполнение тестовых заданий (№9)</w:t>
            </w:r>
          </w:p>
        </w:tc>
        <w:tc>
          <w:tcPr>
            <w:tcW w:w="1665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Знать: правила обособления второстепенных членов предложения</w:t>
            </w:r>
          </w:p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Уметь: выполнять тестовые задания </w:t>
            </w:r>
          </w:p>
        </w:tc>
      </w:tr>
      <w:tr w:rsidR="00DB23D3" w:rsidRPr="003C4F21" w:rsidTr="006105C7">
        <w:trPr>
          <w:tblCellSpacing w:w="0" w:type="dxa"/>
        </w:trPr>
        <w:tc>
          <w:tcPr>
            <w:tcW w:w="17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27</w:t>
            </w:r>
          </w:p>
        </w:tc>
        <w:tc>
          <w:tcPr>
            <w:tcW w:w="1567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Осложненное простое предложение (практикум)</w:t>
            </w:r>
          </w:p>
        </w:tc>
        <w:tc>
          <w:tcPr>
            <w:tcW w:w="1593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Обособленные члены предложения (определения, приложения, обстоятельства, дополнения) Выполнение тестовых заданий (№9)</w:t>
            </w:r>
          </w:p>
        </w:tc>
        <w:tc>
          <w:tcPr>
            <w:tcW w:w="1665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Знать: правила обособления второстепенных членов предложения</w:t>
            </w:r>
          </w:p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Уметь: выполнять тестовые задания </w:t>
            </w:r>
          </w:p>
        </w:tc>
      </w:tr>
      <w:tr w:rsidR="00DB23D3" w:rsidRPr="003C4F21" w:rsidTr="006105C7">
        <w:trPr>
          <w:tblCellSpacing w:w="0" w:type="dxa"/>
        </w:trPr>
        <w:tc>
          <w:tcPr>
            <w:tcW w:w="17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28</w:t>
            </w:r>
          </w:p>
        </w:tc>
        <w:tc>
          <w:tcPr>
            <w:tcW w:w="1567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Основные разряды вводных слов (практикум).</w:t>
            </w:r>
          </w:p>
        </w:tc>
        <w:tc>
          <w:tcPr>
            <w:tcW w:w="1593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Вводные конструкции. Основные разряды вводных слов Выполнение тестовых заданий (№10)</w:t>
            </w:r>
          </w:p>
        </w:tc>
        <w:tc>
          <w:tcPr>
            <w:tcW w:w="166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Знать: основные разряды вводных слов</w:t>
            </w:r>
          </w:p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Уметь: выполнять тестовые задания </w:t>
            </w:r>
          </w:p>
        </w:tc>
      </w:tr>
      <w:tr w:rsidR="00DB23D3" w:rsidRPr="003C4F21" w:rsidTr="006105C7">
        <w:trPr>
          <w:tblCellSpacing w:w="0" w:type="dxa"/>
        </w:trPr>
        <w:tc>
          <w:tcPr>
            <w:tcW w:w="17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29</w:t>
            </w:r>
          </w:p>
        </w:tc>
        <w:tc>
          <w:tcPr>
            <w:tcW w:w="1567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Пунктуационный анализ текста. Пунктуация и синтаксис сложного предложения (практикум)</w:t>
            </w:r>
          </w:p>
        </w:tc>
        <w:tc>
          <w:tcPr>
            <w:tcW w:w="1593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Знаки препинания в сложном предложении. Выполнение тестовых заданий (№12, №13, №14)</w:t>
            </w:r>
          </w:p>
        </w:tc>
        <w:tc>
          <w:tcPr>
            <w:tcW w:w="166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Знать: правила постановки знаков препинания в сложном предложении</w:t>
            </w:r>
          </w:p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Уметь: выполнять тестовые задания </w:t>
            </w:r>
          </w:p>
        </w:tc>
      </w:tr>
      <w:tr w:rsidR="00DB23D3" w:rsidRPr="003C4F21" w:rsidTr="006105C7">
        <w:trPr>
          <w:tblCellSpacing w:w="0" w:type="dxa"/>
        </w:trPr>
        <w:tc>
          <w:tcPr>
            <w:tcW w:w="17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30</w:t>
            </w:r>
          </w:p>
        </w:tc>
        <w:tc>
          <w:tcPr>
            <w:tcW w:w="1567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Пунктуация и синтаксис сложного предложения (практикум)</w:t>
            </w:r>
          </w:p>
        </w:tc>
        <w:tc>
          <w:tcPr>
            <w:tcW w:w="1593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Знаки препинания в сложном предложении. Выполнение тестовых заданий (№12, №13, №14)</w:t>
            </w:r>
          </w:p>
        </w:tc>
        <w:tc>
          <w:tcPr>
            <w:tcW w:w="166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Знать: правила постановки знаков препинания в сложном предложении</w:t>
            </w:r>
          </w:p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Уметь: выполнять тестовые задания </w:t>
            </w:r>
          </w:p>
        </w:tc>
      </w:tr>
      <w:tr w:rsidR="00DB23D3" w:rsidRPr="003C4F21" w:rsidTr="006105C7">
        <w:trPr>
          <w:tblCellSpacing w:w="0" w:type="dxa"/>
        </w:trPr>
        <w:tc>
          <w:tcPr>
            <w:tcW w:w="17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31</w:t>
            </w:r>
          </w:p>
        </w:tc>
        <w:tc>
          <w:tcPr>
            <w:tcW w:w="1567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Комплексный анализ текста. Итоговое тестирование </w:t>
            </w:r>
          </w:p>
        </w:tc>
        <w:tc>
          <w:tcPr>
            <w:tcW w:w="1593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Итоговое тестирование</w:t>
            </w:r>
          </w:p>
        </w:tc>
        <w:tc>
          <w:tcPr>
            <w:tcW w:w="166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Знать: изученный материал</w:t>
            </w:r>
          </w:p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Уметь: выполнять тестовые задания </w:t>
            </w:r>
          </w:p>
        </w:tc>
      </w:tr>
      <w:tr w:rsidR="00DB23D3" w:rsidRPr="003C4F21" w:rsidTr="006105C7">
        <w:trPr>
          <w:tblCellSpacing w:w="0" w:type="dxa"/>
        </w:trPr>
        <w:tc>
          <w:tcPr>
            <w:tcW w:w="17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32</w:t>
            </w:r>
          </w:p>
        </w:tc>
        <w:tc>
          <w:tcPr>
            <w:tcW w:w="1567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Анализ итоговой работы </w:t>
            </w:r>
          </w:p>
        </w:tc>
        <w:tc>
          <w:tcPr>
            <w:tcW w:w="1593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66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Знать: изученный материал</w:t>
            </w:r>
          </w:p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Уметь: выполнять тестовые задания </w:t>
            </w:r>
          </w:p>
        </w:tc>
      </w:tr>
      <w:tr w:rsidR="00DB23D3" w:rsidRPr="003C4F21" w:rsidTr="006105C7">
        <w:trPr>
          <w:tblCellSpacing w:w="0" w:type="dxa"/>
        </w:trPr>
        <w:tc>
          <w:tcPr>
            <w:tcW w:w="17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33</w:t>
            </w:r>
          </w:p>
        </w:tc>
        <w:tc>
          <w:tcPr>
            <w:tcW w:w="1567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Комплексный анализ текста</w:t>
            </w:r>
          </w:p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593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 Выполнение тестовых заданий</w:t>
            </w:r>
          </w:p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(на основе ошибок </w:t>
            </w:r>
            <w:r w:rsidR="005E50C3" w:rsidRPr="003C4F21">
              <w:rPr>
                <w:sz w:val="22"/>
                <w:szCs w:val="22"/>
              </w:rPr>
              <w:t>в итоговом тестировании</w:t>
            </w:r>
            <w:r w:rsidRPr="003C4F21">
              <w:rPr>
                <w:sz w:val="22"/>
                <w:szCs w:val="22"/>
              </w:rPr>
              <w:t>)</w:t>
            </w:r>
          </w:p>
        </w:tc>
        <w:tc>
          <w:tcPr>
            <w:tcW w:w="166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Знать: изученный материал</w:t>
            </w:r>
          </w:p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Уметь: выполнять тестовые задания</w:t>
            </w:r>
          </w:p>
        </w:tc>
      </w:tr>
      <w:tr w:rsidR="00DB23D3" w:rsidRPr="003C4F21" w:rsidTr="006105C7">
        <w:trPr>
          <w:tblCellSpacing w:w="0" w:type="dxa"/>
        </w:trPr>
        <w:tc>
          <w:tcPr>
            <w:tcW w:w="17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34</w:t>
            </w:r>
          </w:p>
        </w:tc>
        <w:tc>
          <w:tcPr>
            <w:tcW w:w="1567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Резервный урок</w:t>
            </w:r>
          </w:p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Комплексный анализ текста</w:t>
            </w:r>
          </w:p>
        </w:tc>
        <w:tc>
          <w:tcPr>
            <w:tcW w:w="1593" w:type="pct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 Выполнение тестовых заданий</w:t>
            </w:r>
          </w:p>
          <w:p w:rsidR="005E50C3" w:rsidRPr="003C4F21" w:rsidRDefault="005E50C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(и</w:t>
            </w:r>
            <w:r w:rsidR="003271B8" w:rsidRPr="003C4F21">
              <w:rPr>
                <w:sz w:val="22"/>
                <w:szCs w:val="22"/>
              </w:rPr>
              <w:t>ндивидуально-групповая работа</w:t>
            </w:r>
            <w:r w:rsidRPr="003C4F21">
              <w:rPr>
                <w:sz w:val="22"/>
                <w:szCs w:val="22"/>
              </w:rPr>
              <w:t>)</w:t>
            </w:r>
          </w:p>
        </w:tc>
        <w:tc>
          <w:tcPr>
            <w:tcW w:w="1665" w:type="pct"/>
            <w:vAlign w:val="center"/>
          </w:tcPr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Знать: изученный материал</w:t>
            </w:r>
          </w:p>
          <w:p w:rsidR="00DB23D3" w:rsidRPr="003C4F21" w:rsidRDefault="00DB23D3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Уметь: выполнять тестовые задания</w:t>
            </w:r>
          </w:p>
        </w:tc>
      </w:tr>
    </w:tbl>
    <w:p w:rsidR="00DB23D3" w:rsidRPr="003C4F21" w:rsidRDefault="00DB23D3" w:rsidP="003C4F21">
      <w:pPr>
        <w:pStyle w:val="a4"/>
        <w:rPr>
          <w:sz w:val="22"/>
          <w:szCs w:val="22"/>
        </w:rPr>
      </w:pPr>
    </w:p>
    <w:p w:rsidR="00DB23D3" w:rsidRPr="003C4F21" w:rsidRDefault="00DB23D3" w:rsidP="003C4F21">
      <w:pPr>
        <w:pStyle w:val="a4"/>
        <w:rPr>
          <w:sz w:val="22"/>
          <w:szCs w:val="22"/>
        </w:rPr>
      </w:pPr>
    </w:p>
    <w:p w:rsidR="004C5956" w:rsidRDefault="004C5956" w:rsidP="003C4F21">
      <w:pPr>
        <w:pStyle w:val="a4"/>
        <w:rPr>
          <w:b/>
          <w:sz w:val="22"/>
          <w:szCs w:val="22"/>
        </w:rPr>
      </w:pPr>
    </w:p>
    <w:p w:rsidR="004C5956" w:rsidRDefault="004C5956" w:rsidP="003C4F21">
      <w:pPr>
        <w:pStyle w:val="a4"/>
        <w:rPr>
          <w:b/>
          <w:sz w:val="22"/>
          <w:szCs w:val="22"/>
        </w:rPr>
      </w:pPr>
    </w:p>
    <w:p w:rsidR="003271B8" w:rsidRPr="003C4F21" w:rsidRDefault="003C4F21" w:rsidP="003C4F21">
      <w:pPr>
        <w:pStyle w:val="a4"/>
        <w:rPr>
          <w:b/>
          <w:sz w:val="22"/>
          <w:szCs w:val="22"/>
        </w:rPr>
      </w:pPr>
      <w:r w:rsidRPr="003C4F21">
        <w:rPr>
          <w:b/>
          <w:sz w:val="22"/>
          <w:szCs w:val="22"/>
        </w:rPr>
        <w:t xml:space="preserve">4. </w:t>
      </w:r>
      <w:r w:rsidR="003271B8" w:rsidRPr="003C4F21">
        <w:rPr>
          <w:b/>
          <w:sz w:val="22"/>
          <w:szCs w:val="22"/>
        </w:rPr>
        <w:t>Календарно-тематическое планирование</w:t>
      </w:r>
      <w:r w:rsidR="00DA18BC" w:rsidRPr="003C4F21">
        <w:rPr>
          <w:b/>
          <w:sz w:val="22"/>
          <w:szCs w:val="22"/>
        </w:rPr>
        <w:t xml:space="preserve"> уроков элективного курса </w:t>
      </w:r>
    </w:p>
    <w:p w:rsidR="003271B8" w:rsidRPr="003C4F21" w:rsidRDefault="003271B8" w:rsidP="003C4F21">
      <w:pPr>
        <w:pStyle w:val="a4"/>
        <w:rPr>
          <w:sz w:val="22"/>
          <w:szCs w:val="22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"/>
        <w:gridCol w:w="391"/>
        <w:gridCol w:w="387"/>
        <w:gridCol w:w="248"/>
        <w:gridCol w:w="248"/>
        <w:gridCol w:w="8212"/>
      </w:tblGrid>
      <w:tr w:rsidR="00CB6906" w:rsidRPr="003C4F21" w:rsidTr="00CB6906">
        <w:trPr>
          <w:trHeight w:val="276"/>
          <w:tblCellSpacing w:w="0" w:type="dxa"/>
        </w:trPr>
        <w:tc>
          <w:tcPr>
            <w:tcW w:w="0" w:type="auto"/>
            <w:vMerge w:val="restart"/>
            <w:vAlign w:val="center"/>
          </w:tcPr>
          <w:p w:rsidR="00CB6906" w:rsidRPr="003C4F21" w:rsidRDefault="00CB6906" w:rsidP="003C4F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</w:tcPr>
          <w:p w:rsidR="00CB6906" w:rsidRPr="003C4F21" w:rsidRDefault="00CB6906" w:rsidP="003C4F21">
            <w:pPr>
              <w:pStyle w:val="a4"/>
              <w:rPr>
                <w:rStyle w:val="a3"/>
                <w:sz w:val="22"/>
                <w:szCs w:val="22"/>
              </w:rPr>
            </w:pPr>
            <w:r w:rsidRPr="003C4F21">
              <w:rPr>
                <w:rStyle w:val="a3"/>
                <w:sz w:val="22"/>
                <w:szCs w:val="22"/>
              </w:rPr>
              <w:t>Дата</w:t>
            </w:r>
          </w:p>
        </w:tc>
        <w:tc>
          <w:tcPr>
            <w:tcW w:w="0" w:type="auto"/>
            <w:vMerge w:val="restart"/>
            <w:vAlign w:val="center"/>
          </w:tcPr>
          <w:p w:rsidR="00CB6906" w:rsidRPr="003C4F21" w:rsidRDefault="00CB6906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rStyle w:val="a3"/>
                <w:sz w:val="22"/>
                <w:szCs w:val="22"/>
              </w:rPr>
              <w:t>Тема урока</w:t>
            </w:r>
          </w:p>
        </w:tc>
      </w:tr>
      <w:tr w:rsidR="00CB6906" w:rsidRPr="003C4F21" w:rsidTr="00CB6906">
        <w:trPr>
          <w:trHeight w:val="276"/>
          <w:tblCellSpacing w:w="0" w:type="dxa"/>
        </w:trPr>
        <w:tc>
          <w:tcPr>
            <w:tcW w:w="0" w:type="auto"/>
            <w:vMerge/>
            <w:vAlign w:val="center"/>
          </w:tcPr>
          <w:p w:rsidR="00CB6906" w:rsidRPr="003C4F21" w:rsidRDefault="00CB6906" w:rsidP="003C4F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CB6906" w:rsidRPr="003C4F21" w:rsidRDefault="00CB6906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План</w:t>
            </w:r>
          </w:p>
        </w:tc>
        <w:tc>
          <w:tcPr>
            <w:tcW w:w="0" w:type="auto"/>
            <w:gridSpan w:val="2"/>
          </w:tcPr>
          <w:p w:rsidR="00CB6906" w:rsidRPr="003C4F21" w:rsidRDefault="00CB6906" w:rsidP="003C4F21">
            <w:pPr>
              <w:pStyle w:val="a4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Факт</w:t>
            </w:r>
          </w:p>
        </w:tc>
        <w:tc>
          <w:tcPr>
            <w:tcW w:w="0" w:type="auto"/>
            <w:vMerge/>
            <w:vAlign w:val="center"/>
          </w:tcPr>
          <w:p w:rsidR="00CB6906" w:rsidRPr="003C4F21" w:rsidRDefault="00CB6906" w:rsidP="003C4F21">
            <w:pPr>
              <w:pStyle w:val="a4"/>
              <w:rPr>
                <w:sz w:val="22"/>
                <w:szCs w:val="22"/>
              </w:rPr>
            </w:pPr>
          </w:p>
        </w:tc>
      </w:tr>
      <w:tr w:rsidR="00D83E58" w:rsidRPr="003C4F21" w:rsidTr="00C71EC9">
        <w:trPr>
          <w:trHeight w:val="276"/>
          <w:tblCellSpacing w:w="0" w:type="dxa"/>
        </w:trPr>
        <w:tc>
          <w:tcPr>
            <w:tcW w:w="0" w:type="auto"/>
            <w:vAlign w:val="center"/>
          </w:tcPr>
          <w:p w:rsidR="00D83E58" w:rsidRPr="003C4F21" w:rsidRDefault="00D83E58" w:rsidP="003C4F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3C4F21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3C4F21">
              <w:rPr>
                <w:b/>
                <w:sz w:val="22"/>
                <w:szCs w:val="22"/>
              </w:rPr>
              <w:t>9 -Б</w:t>
            </w:r>
          </w:p>
        </w:tc>
        <w:tc>
          <w:tcPr>
            <w:tcW w:w="0" w:type="auto"/>
          </w:tcPr>
          <w:p w:rsidR="00D83E58" w:rsidRPr="003C4F21" w:rsidRDefault="00D83E58" w:rsidP="003C4F21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3C4F21">
              <w:rPr>
                <w:b/>
                <w:sz w:val="22"/>
                <w:szCs w:val="22"/>
              </w:rPr>
              <w:t>9 -В</w:t>
            </w:r>
          </w:p>
        </w:tc>
        <w:tc>
          <w:tcPr>
            <w:tcW w:w="0" w:type="auto"/>
          </w:tcPr>
          <w:p w:rsidR="00D83E58" w:rsidRPr="003C4F21" w:rsidRDefault="00D83E58" w:rsidP="003C4F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3C4F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83E58" w:rsidRPr="003C4F21" w:rsidRDefault="00D83E58" w:rsidP="003C4F21">
            <w:pPr>
              <w:pStyle w:val="a4"/>
              <w:rPr>
                <w:sz w:val="22"/>
                <w:szCs w:val="22"/>
              </w:rPr>
            </w:pPr>
          </w:p>
        </w:tc>
      </w:tr>
      <w:tr w:rsidR="00D83E58" w:rsidRPr="003C4F21" w:rsidTr="000249A0">
        <w:trPr>
          <w:tblCellSpacing w:w="0" w:type="dxa"/>
        </w:trPr>
        <w:tc>
          <w:tcPr>
            <w:tcW w:w="0" w:type="auto"/>
            <w:vAlign w:val="center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Текст. Признаки и основы построения текста. </w:t>
            </w:r>
          </w:p>
        </w:tc>
      </w:tr>
      <w:tr w:rsidR="00D83E58" w:rsidRPr="003C4F21" w:rsidTr="000249A0">
        <w:trPr>
          <w:tblCellSpacing w:w="0" w:type="dxa"/>
        </w:trPr>
        <w:tc>
          <w:tcPr>
            <w:tcW w:w="0" w:type="auto"/>
            <w:vAlign w:val="center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Типы и стили речи. Лингвистический анализ текста.</w:t>
            </w:r>
          </w:p>
        </w:tc>
      </w:tr>
      <w:tr w:rsidR="00D83E58" w:rsidRPr="003C4F21" w:rsidTr="000249A0">
        <w:trPr>
          <w:tblCellSpacing w:w="0" w:type="dxa"/>
        </w:trPr>
        <w:tc>
          <w:tcPr>
            <w:tcW w:w="0" w:type="auto"/>
            <w:vAlign w:val="center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Основные приемы компрессии текста </w:t>
            </w:r>
          </w:p>
        </w:tc>
      </w:tr>
      <w:tr w:rsidR="00D83E58" w:rsidRPr="003C4F21" w:rsidTr="000249A0">
        <w:trPr>
          <w:tblCellSpacing w:w="0" w:type="dxa"/>
        </w:trPr>
        <w:tc>
          <w:tcPr>
            <w:tcW w:w="0" w:type="auto"/>
            <w:vAlign w:val="center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Техника написания сжатого изложения Практикум</w:t>
            </w:r>
          </w:p>
        </w:tc>
      </w:tr>
      <w:tr w:rsidR="00D83E58" w:rsidRPr="003C4F21" w:rsidTr="000249A0">
        <w:trPr>
          <w:tblCellSpacing w:w="0" w:type="dxa"/>
        </w:trPr>
        <w:tc>
          <w:tcPr>
            <w:tcW w:w="0" w:type="auto"/>
            <w:vAlign w:val="center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Сжатое изложение </w:t>
            </w:r>
          </w:p>
        </w:tc>
      </w:tr>
      <w:tr w:rsidR="00D83E58" w:rsidRPr="003C4F21" w:rsidTr="000249A0">
        <w:trPr>
          <w:tblCellSpacing w:w="0" w:type="dxa"/>
        </w:trPr>
        <w:tc>
          <w:tcPr>
            <w:tcW w:w="0" w:type="auto"/>
            <w:vAlign w:val="center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Анализ изложения </w:t>
            </w:r>
          </w:p>
        </w:tc>
      </w:tr>
      <w:tr w:rsidR="00D83E58" w:rsidRPr="003C4F21" w:rsidTr="000249A0">
        <w:trPr>
          <w:tblCellSpacing w:w="0" w:type="dxa"/>
        </w:trPr>
        <w:tc>
          <w:tcPr>
            <w:tcW w:w="0" w:type="auto"/>
            <w:vAlign w:val="center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Требования к написанию сочинения-рассуждения </w:t>
            </w:r>
          </w:p>
        </w:tc>
      </w:tr>
      <w:tr w:rsidR="00D83E58" w:rsidRPr="003C4F21" w:rsidTr="000249A0">
        <w:trPr>
          <w:tblCellSpacing w:w="0" w:type="dxa"/>
        </w:trPr>
        <w:tc>
          <w:tcPr>
            <w:tcW w:w="0" w:type="auto"/>
            <w:vAlign w:val="center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Техника написания сочинения-рассуждения на лингвистическую тему (практикум)</w:t>
            </w:r>
          </w:p>
        </w:tc>
      </w:tr>
      <w:tr w:rsidR="00D83E58" w:rsidRPr="003C4F21" w:rsidTr="000249A0">
        <w:trPr>
          <w:tblCellSpacing w:w="0" w:type="dxa"/>
        </w:trPr>
        <w:tc>
          <w:tcPr>
            <w:tcW w:w="0" w:type="auto"/>
            <w:vAlign w:val="center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Сочинение-рассуждение на лингвистическую тему (практикум) </w:t>
            </w:r>
          </w:p>
        </w:tc>
      </w:tr>
      <w:tr w:rsidR="00D83E58" w:rsidRPr="003C4F21" w:rsidTr="000249A0">
        <w:trPr>
          <w:tblCellSpacing w:w="0" w:type="dxa"/>
        </w:trPr>
        <w:tc>
          <w:tcPr>
            <w:tcW w:w="0" w:type="auto"/>
            <w:vAlign w:val="center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Анализ сочинения </w:t>
            </w:r>
          </w:p>
        </w:tc>
      </w:tr>
      <w:tr w:rsidR="00D83E58" w:rsidRPr="003C4F21" w:rsidTr="000249A0">
        <w:trPr>
          <w:tblCellSpacing w:w="0" w:type="dxa"/>
        </w:trPr>
        <w:tc>
          <w:tcPr>
            <w:tcW w:w="0" w:type="auto"/>
            <w:vAlign w:val="center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 Интерпретация фрагмента текста </w:t>
            </w:r>
          </w:p>
        </w:tc>
      </w:tr>
      <w:tr w:rsidR="00D83E58" w:rsidRPr="003C4F21" w:rsidTr="000249A0">
        <w:trPr>
          <w:tblCellSpacing w:w="0" w:type="dxa"/>
        </w:trPr>
        <w:tc>
          <w:tcPr>
            <w:tcW w:w="0" w:type="auto"/>
            <w:vAlign w:val="center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Техника написания сочинения-рассуждения по фрагменту текста. Практикум</w:t>
            </w:r>
          </w:p>
        </w:tc>
      </w:tr>
      <w:tr w:rsidR="00D83E58" w:rsidRPr="003C4F21" w:rsidTr="000249A0">
        <w:trPr>
          <w:tblCellSpacing w:w="0" w:type="dxa"/>
        </w:trPr>
        <w:tc>
          <w:tcPr>
            <w:tcW w:w="0" w:type="auto"/>
            <w:vAlign w:val="center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Техника написания сочинения-рассуждения по фрагменту текста Практикум</w:t>
            </w:r>
          </w:p>
        </w:tc>
      </w:tr>
      <w:tr w:rsidR="00D83E58" w:rsidRPr="003C4F21" w:rsidTr="000249A0">
        <w:trPr>
          <w:tblCellSpacing w:w="0" w:type="dxa"/>
        </w:trPr>
        <w:tc>
          <w:tcPr>
            <w:tcW w:w="0" w:type="auto"/>
            <w:vAlign w:val="center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Сочинение-рассуждение: интерпретация фрагмента текста УРР</w:t>
            </w:r>
          </w:p>
        </w:tc>
      </w:tr>
      <w:tr w:rsidR="00D83E58" w:rsidRPr="003C4F21" w:rsidTr="000249A0">
        <w:trPr>
          <w:tblCellSpacing w:w="0" w:type="dxa"/>
        </w:trPr>
        <w:tc>
          <w:tcPr>
            <w:tcW w:w="0" w:type="auto"/>
            <w:vAlign w:val="center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Анализ сочинения </w:t>
            </w:r>
          </w:p>
        </w:tc>
      </w:tr>
      <w:tr w:rsidR="00D83E58" w:rsidRPr="003C4F21" w:rsidTr="000249A0">
        <w:trPr>
          <w:tblCellSpacing w:w="0" w:type="dxa"/>
        </w:trPr>
        <w:tc>
          <w:tcPr>
            <w:tcW w:w="0" w:type="auto"/>
            <w:vAlign w:val="center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16-</w:t>
            </w: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Техника написания сочинения-рассуждения: связь значения слова с основной мыслью текста </w:t>
            </w:r>
          </w:p>
        </w:tc>
      </w:tr>
      <w:tr w:rsidR="00D83E58" w:rsidRPr="003C4F21" w:rsidTr="000249A0">
        <w:trPr>
          <w:tblCellSpacing w:w="0" w:type="dxa"/>
        </w:trPr>
        <w:tc>
          <w:tcPr>
            <w:tcW w:w="0" w:type="auto"/>
            <w:vAlign w:val="center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Техника написания сочинения-рассуждения: связь значения слова с основной мыслью текста </w:t>
            </w:r>
          </w:p>
        </w:tc>
      </w:tr>
      <w:tr w:rsidR="00D83E58" w:rsidRPr="003C4F21" w:rsidTr="000249A0">
        <w:trPr>
          <w:tblCellSpacing w:w="0" w:type="dxa"/>
        </w:trPr>
        <w:tc>
          <w:tcPr>
            <w:tcW w:w="0" w:type="auto"/>
            <w:vAlign w:val="center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Сочинение-рассуждение. </w:t>
            </w:r>
          </w:p>
        </w:tc>
      </w:tr>
      <w:tr w:rsidR="00D83E58" w:rsidRPr="003C4F21" w:rsidTr="000249A0">
        <w:trPr>
          <w:tblCellSpacing w:w="0" w:type="dxa"/>
        </w:trPr>
        <w:tc>
          <w:tcPr>
            <w:tcW w:w="0" w:type="auto"/>
            <w:vAlign w:val="center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Анализ сочинения </w:t>
            </w:r>
          </w:p>
        </w:tc>
      </w:tr>
      <w:tr w:rsidR="00D83E58" w:rsidRPr="003C4F21" w:rsidTr="000249A0">
        <w:trPr>
          <w:tblCellSpacing w:w="0" w:type="dxa"/>
        </w:trPr>
        <w:tc>
          <w:tcPr>
            <w:tcW w:w="0" w:type="auto"/>
            <w:vAlign w:val="center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Основные приёмы стилистического анализа текста. Средства выразительности речи. </w:t>
            </w:r>
          </w:p>
        </w:tc>
      </w:tr>
      <w:tr w:rsidR="00D83E58" w:rsidRPr="003C4F21" w:rsidTr="000249A0">
        <w:trPr>
          <w:tblCellSpacing w:w="0" w:type="dxa"/>
        </w:trPr>
        <w:tc>
          <w:tcPr>
            <w:tcW w:w="0" w:type="auto"/>
            <w:vAlign w:val="center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Орфографический анализ текста. Правописание приставок </w:t>
            </w:r>
          </w:p>
        </w:tc>
      </w:tr>
      <w:tr w:rsidR="00D83E58" w:rsidRPr="003C4F21" w:rsidTr="000249A0">
        <w:trPr>
          <w:tblCellSpacing w:w="0" w:type="dxa"/>
        </w:trPr>
        <w:tc>
          <w:tcPr>
            <w:tcW w:w="0" w:type="auto"/>
            <w:vAlign w:val="center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Орфографический анализ текста. Правописание Н-НН в словах разных частей речи </w:t>
            </w:r>
          </w:p>
        </w:tc>
      </w:tr>
      <w:tr w:rsidR="00D83E58" w:rsidRPr="003C4F21" w:rsidTr="000249A0">
        <w:trPr>
          <w:tblCellSpacing w:w="0" w:type="dxa"/>
        </w:trPr>
        <w:tc>
          <w:tcPr>
            <w:tcW w:w="0" w:type="auto"/>
            <w:vAlign w:val="center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Лексический анализ текста. Характеристика русской лексики. Синонимы </w:t>
            </w:r>
          </w:p>
        </w:tc>
      </w:tr>
      <w:tr w:rsidR="00D83E58" w:rsidRPr="003C4F21" w:rsidTr="000249A0">
        <w:trPr>
          <w:tblCellSpacing w:w="0" w:type="dxa"/>
        </w:trPr>
        <w:tc>
          <w:tcPr>
            <w:tcW w:w="0" w:type="auto"/>
            <w:vAlign w:val="center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Особенности синтаксических конструкций в тексте. Словосочетание</w:t>
            </w:r>
          </w:p>
        </w:tc>
      </w:tr>
      <w:tr w:rsidR="00D83E58" w:rsidRPr="003C4F21" w:rsidTr="000249A0">
        <w:trPr>
          <w:tblCellSpacing w:w="0" w:type="dxa"/>
        </w:trPr>
        <w:tc>
          <w:tcPr>
            <w:tcW w:w="0" w:type="auto"/>
            <w:vAlign w:val="center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Предложение. Грамматическая основа предложения.</w:t>
            </w:r>
          </w:p>
        </w:tc>
      </w:tr>
      <w:tr w:rsidR="00D83E58" w:rsidRPr="003C4F21" w:rsidTr="000249A0">
        <w:trPr>
          <w:tblCellSpacing w:w="0" w:type="dxa"/>
        </w:trPr>
        <w:tc>
          <w:tcPr>
            <w:tcW w:w="0" w:type="auto"/>
            <w:vAlign w:val="center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Пунктуационный анализ текста. Осложненное простое предложение (практикум)</w:t>
            </w:r>
          </w:p>
        </w:tc>
      </w:tr>
      <w:tr w:rsidR="00D83E58" w:rsidRPr="003C4F21" w:rsidTr="000249A0">
        <w:trPr>
          <w:tblCellSpacing w:w="0" w:type="dxa"/>
        </w:trPr>
        <w:tc>
          <w:tcPr>
            <w:tcW w:w="0" w:type="auto"/>
            <w:vAlign w:val="center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Осложненное простое предложение (практикум)</w:t>
            </w:r>
          </w:p>
        </w:tc>
      </w:tr>
      <w:tr w:rsidR="00D83E58" w:rsidRPr="003C4F21" w:rsidTr="000249A0">
        <w:trPr>
          <w:tblCellSpacing w:w="0" w:type="dxa"/>
        </w:trPr>
        <w:tc>
          <w:tcPr>
            <w:tcW w:w="0" w:type="auto"/>
            <w:vAlign w:val="center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Основные разряды вводных слов (практикум).</w:t>
            </w:r>
          </w:p>
        </w:tc>
      </w:tr>
      <w:tr w:rsidR="00D83E58" w:rsidRPr="003C4F21" w:rsidTr="000249A0">
        <w:trPr>
          <w:tblCellSpacing w:w="0" w:type="dxa"/>
        </w:trPr>
        <w:tc>
          <w:tcPr>
            <w:tcW w:w="0" w:type="auto"/>
            <w:vAlign w:val="center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Пунктуационный анализ текста. Пунктуация и синтаксис сложного предложения (практикум)</w:t>
            </w:r>
          </w:p>
        </w:tc>
      </w:tr>
      <w:tr w:rsidR="00D83E58" w:rsidRPr="003C4F21" w:rsidTr="000249A0">
        <w:trPr>
          <w:tblCellSpacing w:w="0" w:type="dxa"/>
        </w:trPr>
        <w:tc>
          <w:tcPr>
            <w:tcW w:w="0" w:type="auto"/>
            <w:vAlign w:val="center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Пунктуация и синтаксис сложного предложения (практикум)</w:t>
            </w:r>
          </w:p>
        </w:tc>
      </w:tr>
      <w:tr w:rsidR="00D83E58" w:rsidRPr="003C4F21" w:rsidTr="000249A0">
        <w:trPr>
          <w:tblCellSpacing w:w="0" w:type="dxa"/>
        </w:trPr>
        <w:tc>
          <w:tcPr>
            <w:tcW w:w="0" w:type="auto"/>
            <w:vAlign w:val="center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Комплексный анализ текста. Итоговое тестирование </w:t>
            </w:r>
          </w:p>
        </w:tc>
      </w:tr>
      <w:tr w:rsidR="00D83E58" w:rsidRPr="003C4F21" w:rsidTr="000249A0">
        <w:trPr>
          <w:tblCellSpacing w:w="0" w:type="dxa"/>
        </w:trPr>
        <w:tc>
          <w:tcPr>
            <w:tcW w:w="0" w:type="auto"/>
            <w:vAlign w:val="center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 xml:space="preserve">Анализ итоговой работы </w:t>
            </w:r>
          </w:p>
        </w:tc>
      </w:tr>
      <w:tr w:rsidR="00D83E58" w:rsidRPr="003C4F21" w:rsidTr="000249A0">
        <w:trPr>
          <w:tblCellSpacing w:w="0" w:type="dxa"/>
        </w:trPr>
        <w:tc>
          <w:tcPr>
            <w:tcW w:w="0" w:type="auto"/>
            <w:vAlign w:val="center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Резервный урок</w:t>
            </w:r>
          </w:p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Комплексный анализ текста</w:t>
            </w:r>
          </w:p>
        </w:tc>
      </w:tr>
      <w:tr w:rsidR="00D83E58" w:rsidRPr="003C4F21" w:rsidTr="000249A0">
        <w:trPr>
          <w:tblCellSpacing w:w="0" w:type="dxa"/>
        </w:trPr>
        <w:tc>
          <w:tcPr>
            <w:tcW w:w="0" w:type="auto"/>
            <w:vAlign w:val="center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Резервный урок</w:t>
            </w:r>
          </w:p>
          <w:p w:rsidR="00D83E58" w:rsidRPr="003C4F21" w:rsidRDefault="00D83E58" w:rsidP="004C5956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3C4F21">
              <w:rPr>
                <w:sz w:val="22"/>
                <w:szCs w:val="22"/>
              </w:rPr>
              <w:t>Комплексный анализ текста</w:t>
            </w:r>
          </w:p>
        </w:tc>
      </w:tr>
    </w:tbl>
    <w:p w:rsidR="00DB23D3" w:rsidRPr="003C4F21" w:rsidRDefault="00DB23D3" w:rsidP="006105C7">
      <w:pPr>
        <w:spacing w:line="240" w:lineRule="auto"/>
      </w:pPr>
    </w:p>
    <w:sectPr w:rsidR="00DB23D3" w:rsidRPr="003C4F21" w:rsidSect="006105C7">
      <w:footerReference w:type="default" r:id="rId8"/>
      <w:pgSz w:w="11906" w:h="16838"/>
      <w:pgMar w:top="993" w:right="850" w:bottom="1134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C4" w:rsidRDefault="00342FC4" w:rsidP="004C5956">
      <w:pPr>
        <w:spacing w:after="0" w:line="240" w:lineRule="auto"/>
      </w:pPr>
      <w:r>
        <w:separator/>
      </w:r>
    </w:p>
  </w:endnote>
  <w:endnote w:type="continuationSeparator" w:id="0">
    <w:p w:rsidR="00342FC4" w:rsidRDefault="00342FC4" w:rsidP="004C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355125"/>
      <w:docPartObj>
        <w:docPartGallery w:val="Page Numbers (Bottom of Page)"/>
        <w:docPartUnique/>
      </w:docPartObj>
    </w:sdtPr>
    <w:sdtEndPr/>
    <w:sdtContent>
      <w:p w:rsidR="004C5956" w:rsidRDefault="000D483D">
        <w:pPr>
          <w:pStyle w:val="a7"/>
          <w:jc w:val="center"/>
        </w:pPr>
        <w:r>
          <w:fldChar w:fldCharType="begin"/>
        </w:r>
        <w:r w:rsidR="004C5956">
          <w:instrText>PAGE   \* MERGEFORMAT</w:instrText>
        </w:r>
        <w:r>
          <w:fldChar w:fldCharType="separate"/>
        </w:r>
        <w:r w:rsidR="00342FC4">
          <w:rPr>
            <w:noProof/>
          </w:rPr>
          <w:t>1</w:t>
        </w:r>
        <w:r>
          <w:fldChar w:fldCharType="end"/>
        </w:r>
      </w:p>
    </w:sdtContent>
  </w:sdt>
  <w:p w:rsidR="004C5956" w:rsidRDefault="004C59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C4" w:rsidRDefault="00342FC4" w:rsidP="004C5956">
      <w:pPr>
        <w:spacing w:after="0" w:line="240" w:lineRule="auto"/>
      </w:pPr>
      <w:r>
        <w:separator/>
      </w:r>
    </w:p>
  </w:footnote>
  <w:footnote w:type="continuationSeparator" w:id="0">
    <w:p w:rsidR="00342FC4" w:rsidRDefault="00342FC4" w:rsidP="004C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631"/>
    <w:multiLevelType w:val="hybridMultilevel"/>
    <w:tmpl w:val="64FA3C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67657"/>
    <w:multiLevelType w:val="hybridMultilevel"/>
    <w:tmpl w:val="68143C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C0D75"/>
    <w:multiLevelType w:val="hybridMultilevel"/>
    <w:tmpl w:val="D674D3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F39"/>
    <w:rsid w:val="000D483D"/>
    <w:rsid w:val="003271B8"/>
    <w:rsid w:val="00342FC4"/>
    <w:rsid w:val="003C4F21"/>
    <w:rsid w:val="00400F09"/>
    <w:rsid w:val="004C5956"/>
    <w:rsid w:val="004D26F8"/>
    <w:rsid w:val="00585F39"/>
    <w:rsid w:val="005E50C3"/>
    <w:rsid w:val="006105C7"/>
    <w:rsid w:val="0078371D"/>
    <w:rsid w:val="009E13B0"/>
    <w:rsid w:val="00AF5CA7"/>
    <w:rsid w:val="00CB6906"/>
    <w:rsid w:val="00D83E58"/>
    <w:rsid w:val="00DA18BC"/>
    <w:rsid w:val="00DB23D3"/>
    <w:rsid w:val="00EF3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39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585F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5F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585F39"/>
    <w:rPr>
      <w:b/>
      <w:bCs/>
    </w:rPr>
  </w:style>
  <w:style w:type="paragraph" w:styleId="a4">
    <w:name w:val="No Spacing"/>
    <w:uiPriority w:val="1"/>
    <w:qFormat/>
    <w:rsid w:val="00585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85F3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85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C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95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C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95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10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05C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3284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2017-12-13T16:36:00Z</cp:lastPrinted>
  <dcterms:created xsi:type="dcterms:W3CDTF">2023-10-16T16:31:00Z</dcterms:created>
  <dcterms:modified xsi:type="dcterms:W3CDTF">2023-10-17T15:37:00Z</dcterms:modified>
</cp:coreProperties>
</file>