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E6" w:rsidRPr="00735FE6" w:rsidRDefault="00735FE6" w:rsidP="00735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FE6">
        <w:rPr>
          <w:rFonts w:ascii="Times New Roman" w:hAnsi="Times New Roman" w:cs="Times New Roman"/>
          <w:sz w:val="28"/>
          <w:szCs w:val="28"/>
        </w:rPr>
        <w:t xml:space="preserve">Бюджетное общеобразовательное учреждение </w:t>
      </w:r>
    </w:p>
    <w:p w:rsidR="00735FE6" w:rsidRPr="00735FE6" w:rsidRDefault="00735FE6" w:rsidP="00735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FE6">
        <w:rPr>
          <w:rFonts w:ascii="Times New Roman" w:hAnsi="Times New Roman" w:cs="Times New Roman"/>
          <w:sz w:val="28"/>
          <w:szCs w:val="28"/>
        </w:rPr>
        <w:t>«Кирилловская сред</w:t>
      </w:r>
      <w:bookmarkStart w:id="0" w:name="_GoBack"/>
      <w:bookmarkEnd w:id="0"/>
      <w:r w:rsidRPr="00735FE6">
        <w:rPr>
          <w:rFonts w:ascii="Times New Roman" w:hAnsi="Times New Roman" w:cs="Times New Roman"/>
          <w:sz w:val="28"/>
          <w:szCs w:val="28"/>
        </w:rPr>
        <w:t>няя школа имени Героя Советского Союза А.Г. Обухова»</w:t>
      </w:r>
    </w:p>
    <w:p w:rsidR="00735FE6" w:rsidRPr="00735FE6" w:rsidRDefault="00735FE6" w:rsidP="00735FE6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735FE6">
        <w:rPr>
          <w:rFonts w:ascii="Times New Roman" w:hAnsi="Times New Roman" w:cs="Times New Roman"/>
        </w:rPr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3193"/>
        <w:gridCol w:w="3124"/>
      </w:tblGrid>
      <w:tr w:rsidR="00735FE6" w:rsidRPr="00735FE6" w:rsidTr="00735FE6">
        <w:trPr>
          <w:tblCellSpacing w:w="0" w:type="dxa"/>
        </w:trPr>
        <w:tc>
          <w:tcPr>
            <w:tcW w:w="4500" w:type="dxa"/>
          </w:tcPr>
          <w:p w:rsidR="00735FE6" w:rsidRPr="00735FE6" w:rsidRDefault="00735FE6" w:rsidP="00735F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E6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735FE6" w:rsidRPr="00735FE6" w:rsidRDefault="00735FE6" w:rsidP="00735FE6">
            <w:pPr>
              <w:spacing w:after="0"/>
              <w:rPr>
                <w:rFonts w:ascii="Times New Roman" w:hAnsi="Times New Roman" w:cs="Times New Roman"/>
              </w:rPr>
            </w:pPr>
            <w:r w:rsidRPr="00735FE6">
              <w:rPr>
                <w:rFonts w:ascii="Times New Roman" w:hAnsi="Times New Roman" w:cs="Times New Roman"/>
              </w:rPr>
              <w:t>Заместитель директора по УР</w:t>
            </w:r>
          </w:p>
          <w:p w:rsidR="00735FE6" w:rsidRPr="00735FE6" w:rsidRDefault="00735FE6" w:rsidP="00735FE6">
            <w:pPr>
              <w:spacing w:after="0"/>
              <w:rPr>
                <w:rFonts w:ascii="Times New Roman" w:hAnsi="Times New Roman" w:cs="Times New Roman"/>
              </w:rPr>
            </w:pPr>
            <w:r w:rsidRPr="00735FE6">
              <w:rPr>
                <w:rFonts w:ascii="Times New Roman" w:hAnsi="Times New Roman" w:cs="Times New Roman"/>
              </w:rPr>
              <w:t>______ /</w:t>
            </w:r>
            <w:r w:rsidRPr="00735FE6">
              <w:rPr>
                <w:rFonts w:ascii="Times New Roman" w:hAnsi="Times New Roman" w:cs="Times New Roman"/>
                <w:u w:val="single"/>
              </w:rPr>
              <w:t>_____________</w:t>
            </w:r>
          </w:p>
          <w:p w:rsidR="00735FE6" w:rsidRPr="00735FE6" w:rsidRDefault="00735FE6" w:rsidP="00735FE6">
            <w:pPr>
              <w:spacing w:after="0"/>
              <w:rPr>
                <w:rFonts w:ascii="Times New Roman" w:hAnsi="Times New Roman" w:cs="Times New Roman"/>
              </w:rPr>
            </w:pPr>
            <w:r w:rsidRPr="00735FE6">
              <w:rPr>
                <w:rFonts w:ascii="Times New Roman" w:hAnsi="Times New Roman" w:cs="Times New Roman"/>
              </w:rPr>
              <w:t xml:space="preserve">                         ФИО</w:t>
            </w:r>
          </w:p>
          <w:p w:rsidR="00735FE6" w:rsidRPr="00735FE6" w:rsidRDefault="00735FE6" w:rsidP="00735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35FE6" w:rsidRPr="00735FE6" w:rsidRDefault="00735FE6" w:rsidP="00735F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E6">
              <w:rPr>
                <w:rFonts w:ascii="Times New Roman" w:hAnsi="Times New Roman" w:cs="Times New Roman"/>
              </w:rPr>
              <w:tab/>
              <w:t>«</w:t>
            </w:r>
            <w:r w:rsidRPr="00735FE6">
              <w:rPr>
                <w:rFonts w:ascii="Times New Roman" w:hAnsi="Times New Roman" w:cs="Times New Roman"/>
                <w:b/>
              </w:rPr>
              <w:t>Принято»</w:t>
            </w:r>
          </w:p>
          <w:p w:rsidR="00735FE6" w:rsidRPr="00735FE6" w:rsidRDefault="00735FE6" w:rsidP="00735FE6">
            <w:pPr>
              <w:spacing w:after="0"/>
              <w:rPr>
                <w:rFonts w:ascii="Times New Roman" w:hAnsi="Times New Roman" w:cs="Times New Roman"/>
              </w:rPr>
            </w:pPr>
            <w:r w:rsidRPr="00735FE6">
              <w:rPr>
                <w:rFonts w:ascii="Times New Roman" w:hAnsi="Times New Roman" w:cs="Times New Roman"/>
              </w:rPr>
              <w:t>Педагогический совет</w:t>
            </w:r>
          </w:p>
          <w:p w:rsidR="00735FE6" w:rsidRPr="00735FE6" w:rsidRDefault="00735FE6" w:rsidP="00735FE6">
            <w:pPr>
              <w:spacing w:after="0"/>
              <w:rPr>
                <w:rFonts w:ascii="Times New Roman" w:hAnsi="Times New Roman" w:cs="Times New Roman"/>
              </w:rPr>
            </w:pPr>
            <w:r w:rsidRPr="00735FE6">
              <w:rPr>
                <w:rFonts w:ascii="Times New Roman" w:hAnsi="Times New Roman" w:cs="Times New Roman"/>
              </w:rPr>
              <w:t>Протокол № 1</w:t>
            </w:r>
          </w:p>
          <w:p w:rsidR="00735FE6" w:rsidRPr="00735FE6" w:rsidRDefault="00735FE6" w:rsidP="00735FE6">
            <w:pPr>
              <w:spacing w:after="0"/>
              <w:rPr>
                <w:rFonts w:ascii="Times New Roman" w:hAnsi="Times New Roman" w:cs="Times New Roman"/>
              </w:rPr>
            </w:pPr>
            <w:r w:rsidRPr="00735FE6">
              <w:rPr>
                <w:rFonts w:ascii="Times New Roman" w:hAnsi="Times New Roman" w:cs="Times New Roman"/>
              </w:rPr>
              <w:t>от «30» августа 2023г.</w:t>
            </w:r>
          </w:p>
          <w:p w:rsidR="00735FE6" w:rsidRPr="00735FE6" w:rsidRDefault="00735FE6" w:rsidP="00735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35FE6" w:rsidRPr="00735FE6" w:rsidRDefault="00735FE6" w:rsidP="00735F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E6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735FE6" w:rsidRPr="00735FE6" w:rsidRDefault="00735FE6" w:rsidP="00735FE6">
            <w:pPr>
              <w:spacing w:after="0"/>
              <w:rPr>
                <w:rFonts w:ascii="Times New Roman" w:hAnsi="Times New Roman" w:cs="Times New Roman"/>
              </w:rPr>
            </w:pPr>
            <w:r w:rsidRPr="00735FE6">
              <w:rPr>
                <w:rFonts w:ascii="Times New Roman" w:hAnsi="Times New Roman" w:cs="Times New Roman"/>
              </w:rPr>
              <w:t>Директор БОУ "Кирилловская СШ»</w:t>
            </w:r>
          </w:p>
          <w:p w:rsidR="00735FE6" w:rsidRPr="00735FE6" w:rsidRDefault="00735FE6" w:rsidP="00735FE6">
            <w:pPr>
              <w:spacing w:after="0"/>
              <w:rPr>
                <w:rFonts w:ascii="Times New Roman" w:hAnsi="Times New Roman" w:cs="Times New Roman"/>
              </w:rPr>
            </w:pPr>
            <w:r w:rsidRPr="00735FE6">
              <w:rPr>
                <w:rFonts w:ascii="Times New Roman" w:hAnsi="Times New Roman" w:cs="Times New Roman"/>
              </w:rPr>
              <w:t>_____ /_</w:t>
            </w:r>
            <w:proofErr w:type="spellStart"/>
            <w:r w:rsidRPr="00735FE6">
              <w:rPr>
                <w:rFonts w:ascii="Times New Roman" w:hAnsi="Times New Roman" w:cs="Times New Roman"/>
                <w:u w:val="single"/>
              </w:rPr>
              <w:t>В.В.Архипова</w:t>
            </w:r>
            <w:proofErr w:type="spellEnd"/>
            <w:r w:rsidRPr="00735FE6">
              <w:rPr>
                <w:rFonts w:ascii="Times New Roman" w:hAnsi="Times New Roman" w:cs="Times New Roman"/>
              </w:rPr>
              <w:t>_/</w:t>
            </w:r>
          </w:p>
          <w:p w:rsidR="00735FE6" w:rsidRPr="00735FE6" w:rsidRDefault="00735FE6" w:rsidP="00735FE6">
            <w:pPr>
              <w:spacing w:after="0"/>
              <w:rPr>
                <w:rFonts w:ascii="Times New Roman" w:hAnsi="Times New Roman" w:cs="Times New Roman"/>
              </w:rPr>
            </w:pPr>
            <w:r w:rsidRPr="00735FE6">
              <w:rPr>
                <w:rFonts w:ascii="Times New Roman" w:hAnsi="Times New Roman" w:cs="Times New Roman"/>
              </w:rPr>
              <w:t xml:space="preserve">                         ФИО</w:t>
            </w:r>
          </w:p>
          <w:p w:rsidR="00735FE6" w:rsidRPr="00735FE6" w:rsidRDefault="00735FE6" w:rsidP="00735FE6">
            <w:pPr>
              <w:spacing w:after="0"/>
              <w:rPr>
                <w:rFonts w:ascii="Times New Roman" w:hAnsi="Times New Roman" w:cs="Times New Roman"/>
              </w:rPr>
            </w:pPr>
            <w:r w:rsidRPr="00735FE6">
              <w:rPr>
                <w:rFonts w:ascii="Times New Roman" w:hAnsi="Times New Roman" w:cs="Times New Roman"/>
              </w:rPr>
              <w:t>Приказ № 106</w:t>
            </w:r>
          </w:p>
          <w:p w:rsidR="00735FE6" w:rsidRPr="00735FE6" w:rsidRDefault="00735FE6" w:rsidP="00735FE6">
            <w:pPr>
              <w:spacing w:after="0"/>
              <w:rPr>
                <w:rFonts w:ascii="Times New Roman" w:hAnsi="Times New Roman" w:cs="Times New Roman"/>
              </w:rPr>
            </w:pPr>
            <w:r w:rsidRPr="00735FE6">
              <w:rPr>
                <w:rFonts w:ascii="Times New Roman" w:hAnsi="Times New Roman" w:cs="Times New Roman"/>
              </w:rPr>
              <w:t>от «</w:t>
            </w:r>
            <w:r w:rsidRPr="00735FE6">
              <w:rPr>
                <w:rFonts w:ascii="Times New Roman" w:hAnsi="Times New Roman" w:cs="Times New Roman"/>
                <w:lang w:val="en-US"/>
              </w:rPr>
              <w:t>31</w:t>
            </w:r>
            <w:r w:rsidRPr="00735FE6">
              <w:rPr>
                <w:rFonts w:ascii="Times New Roman" w:hAnsi="Times New Roman" w:cs="Times New Roman"/>
              </w:rPr>
              <w:t xml:space="preserve"> » августа 202</w:t>
            </w:r>
            <w:r w:rsidRPr="00735FE6">
              <w:rPr>
                <w:rFonts w:ascii="Times New Roman" w:hAnsi="Times New Roman" w:cs="Times New Roman"/>
                <w:lang w:val="en-US"/>
              </w:rPr>
              <w:t>3</w:t>
            </w:r>
            <w:r w:rsidRPr="00735FE6">
              <w:rPr>
                <w:rFonts w:ascii="Times New Roman" w:hAnsi="Times New Roman" w:cs="Times New Roman"/>
              </w:rPr>
              <w:t>г.</w:t>
            </w:r>
          </w:p>
          <w:p w:rsidR="00735FE6" w:rsidRPr="00735FE6" w:rsidRDefault="00735FE6" w:rsidP="00735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FE6" w:rsidRPr="00735FE6" w:rsidRDefault="00735FE6" w:rsidP="00735FE6">
      <w:pPr>
        <w:rPr>
          <w:rFonts w:ascii="Times New Roman" w:hAnsi="Times New Roman" w:cs="Times New Roman"/>
        </w:rPr>
      </w:pPr>
      <w:r w:rsidRPr="00735FE6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735FE6" w:rsidRPr="00735FE6" w:rsidRDefault="00735FE6" w:rsidP="00735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FE6" w:rsidRPr="00735FE6" w:rsidRDefault="00735FE6" w:rsidP="00735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FE6" w:rsidRPr="00735FE6" w:rsidRDefault="00735FE6" w:rsidP="00735FE6">
      <w:pPr>
        <w:pStyle w:val="1"/>
      </w:pPr>
      <w:r w:rsidRPr="00735FE6">
        <w:t xml:space="preserve">Рабочая программа элективного курса </w:t>
      </w:r>
    </w:p>
    <w:p w:rsidR="00735FE6" w:rsidRPr="00735FE6" w:rsidRDefault="00735FE6" w:rsidP="00735F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</w:rPr>
      </w:pPr>
      <w:r w:rsidRPr="00735FE6">
        <w:rPr>
          <w:rFonts w:ascii="Times New Roman" w:eastAsia="Times New Roman" w:hAnsi="Times New Roman" w:cs="Times New Roman"/>
          <w:b/>
          <w:sz w:val="40"/>
        </w:rPr>
        <w:t>«Лингвистический практикум»</w:t>
      </w:r>
    </w:p>
    <w:p w:rsidR="00735FE6" w:rsidRPr="00735FE6" w:rsidRDefault="00735FE6" w:rsidP="00735FE6">
      <w:pPr>
        <w:rPr>
          <w:rFonts w:ascii="Times New Roman" w:hAnsi="Times New Roman" w:cs="Times New Roman"/>
        </w:rPr>
      </w:pPr>
    </w:p>
    <w:p w:rsidR="00735FE6" w:rsidRPr="00735FE6" w:rsidRDefault="00735FE6" w:rsidP="00735FE6">
      <w:pPr>
        <w:rPr>
          <w:rFonts w:ascii="Times New Roman" w:hAnsi="Times New Roman" w:cs="Times New Roman"/>
        </w:rPr>
      </w:pPr>
    </w:p>
    <w:p w:rsidR="00735FE6" w:rsidRPr="00735FE6" w:rsidRDefault="00735FE6" w:rsidP="00735FE6">
      <w:pPr>
        <w:rPr>
          <w:rFonts w:ascii="Times New Roman" w:hAnsi="Times New Roman" w:cs="Times New Roman"/>
        </w:rPr>
      </w:pPr>
    </w:p>
    <w:p w:rsidR="00735FE6" w:rsidRPr="00735FE6" w:rsidRDefault="00735FE6" w:rsidP="00735FE6">
      <w:pPr>
        <w:rPr>
          <w:rFonts w:ascii="Times New Roman" w:hAnsi="Times New Roman" w:cs="Times New Roman"/>
        </w:rPr>
      </w:pPr>
      <w:r w:rsidRPr="00735FE6">
        <w:rPr>
          <w:rFonts w:ascii="Times New Roman" w:hAnsi="Times New Roman" w:cs="Times New Roman"/>
        </w:rPr>
        <w:t xml:space="preserve">                                                                        Учитель высшей категории: </w:t>
      </w:r>
      <w:r w:rsidRPr="00735FE6">
        <w:rPr>
          <w:rFonts w:ascii="Times New Roman" w:hAnsi="Times New Roman" w:cs="Times New Roman"/>
        </w:rPr>
        <w:t>Васильева И.Г.</w:t>
      </w:r>
    </w:p>
    <w:p w:rsidR="00735FE6" w:rsidRPr="00735FE6" w:rsidRDefault="00735FE6" w:rsidP="00735FE6">
      <w:pPr>
        <w:rPr>
          <w:rFonts w:ascii="Times New Roman" w:hAnsi="Times New Roman" w:cs="Times New Roman"/>
        </w:rPr>
      </w:pPr>
    </w:p>
    <w:p w:rsidR="00735FE6" w:rsidRPr="00735FE6" w:rsidRDefault="00735FE6" w:rsidP="00735FE6">
      <w:pPr>
        <w:rPr>
          <w:rFonts w:ascii="Times New Roman" w:hAnsi="Times New Roman" w:cs="Times New Roman"/>
        </w:rPr>
      </w:pPr>
    </w:p>
    <w:p w:rsidR="00735FE6" w:rsidRPr="00735FE6" w:rsidRDefault="00735FE6" w:rsidP="00735FE6">
      <w:pPr>
        <w:rPr>
          <w:rFonts w:ascii="Times New Roman" w:hAnsi="Times New Roman" w:cs="Times New Roman"/>
        </w:rPr>
      </w:pPr>
    </w:p>
    <w:p w:rsidR="00735FE6" w:rsidRPr="00735FE6" w:rsidRDefault="00735FE6" w:rsidP="00735FE6">
      <w:pPr>
        <w:rPr>
          <w:rFonts w:ascii="Times New Roman" w:hAnsi="Times New Roman" w:cs="Times New Roman"/>
        </w:rPr>
      </w:pPr>
    </w:p>
    <w:p w:rsidR="00735FE6" w:rsidRPr="00735FE6" w:rsidRDefault="00735FE6" w:rsidP="00735FE6">
      <w:pPr>
        <w:rPr>
          <w:rFonts w:ascii="Times New Roman" w:hAnsi="Times New Roman" w:cs="Times New Roman"/>
        </w:rPr>
      </w:pPr>
    </w:p>
    <w:p w:rsidR="00735FE6" w:rsidRPr="00735FE6" w:rsidRDefault="00735FE6" w:rsidP="00735FE6">
      <w:pPr>
        <w:rPr>
          <w:rFonts w:ascii="Times New Roman" w:hAnsi="Times New Roman" w:cs="Times New Roman"/>
        </w:rPr>
      </w:pPr>
    </w:p>
    <w:p w:rsidR="00735FE6" w:rsidRPr="00735FE6" w:rsidRDefault="00735FE6" w:rsidP="00735FE6">
      <w:pPr>
        <w:jc w:val="center"/>
        <w:rPr>
          <w:rFonts w:ascii="Times New Roman" w:hAnsi="Times New Roman" w:cs="Times New Roman"/>
        </w:rPr>
      </w:pPr>
    </w:p>
    <w:p w:rsidR="00735FE6" w:rsidRPr="00735FE6" w:rsidRDefault="00735FE6" w:rsidP="00735FE6">
      <w:pPr>
        <w:jc w:val="center"/>
        <w:rPr>
          <w:rFonts w:ascii="Times New Roman" w:hAnsi="Times New Roman" w:cs="Times New Roman"/>
        </w:rPr>
      </w:pPr>
    </w:p>
    <w:p w:rsidR="00735FE6" w:rsidRPr="00735FE6" w:rsidRDefault="00735FE6" w:rsidP="00735FE6">
      <w:pPr>
        <w:jc w:val="center"/>
        <w:rPr>
          <w:rFonts w:ascii="Times New Roman" w:hAnsi="Times New Roman" w:cs="Times New Roman"/>
        </w:rPr>
      </w:pPr>
    </w:p>
    <w:p w:rsidR="00735FE6" w:rsidRPr="00735FE6" w:rsidRDefault="00735FE6" w:rsidP="00735FE6">
      <w:pPr>
        <w:jc w:val="center"/>
        <w:rPr>
          <w:rFonts w:ascii="Times New Roman" w:hAnsi="Times New Roman" w:cs="Times New Roman"/>
        </w:rPr>
      </w:pPr>
      <w:r w:rsidRPr="00735FE6">
        <w:rPr>
          <w:rFonts w:ascii="Times New Roman" w:hAnsi="Times New Roman" w:cs="Times New Roman"/>
        </w:rPr>
        <w:t>Срок реализации программы 1 год</w:t>
      </w:r>
    </w:p>
    <w:p w:rsidR="00735FE6" w:rsidRPr="00735FE6" w:rsidRDefault="00735FE6" w:rsidP="00735FE6">
      <w:pPr>
        <w:jc w:val="center"/>
        <w:rPr>
          <w:rFonts w:ascii="Times New Roman" w:hAnsi="Times New Roman" w:cs="Times New Roman"/>
        </w:rPr>
      </w:pPr>
      <w:r w:rsidRPr="00735FE6">
        <w:rPr>
          <w:rFonts w:ascii="Times New Roman" w:hAnsi="Times New Roman" w:cs="Times New Roman"/>
        </w:rPr>
        <w:t>2023-2024 учебный год</w:t>
      </w:r>
    </w:p>
    <w:p w:rsidR="00735FE6" w:rsidRPr="00735FE6" w:rsidRDefault="00735FE6" w:rsidP="00367403">
      <w:pPr>
        <w:pStyle w:val="a7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735FE6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Введение</w:t>
      </w:r>
    </w:p>
    <w:p w:rsidR="00212B74" w:rsidRPr="00367403" w:rsidRDefault="00212B74" w:rsidP="00367403">
      <w:pPr>
        <w:pStyle w:val="a7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50385D">
        <w:rPr>
          <w:rFonts w:ascii="Times New Roman" w:eastAsia="Times New Roman" w:hAnsi="Times New Roman" w:cs="Times New Roman"/>
          <w:color w:val="000000"/>
          <w:sz w:val="24"/>
          <w:szCs w:val="27"/>
        </w:rPr>
        <w:lastRenderedPageBreak/>
        <w:t>Элективный курс «Лингвистический практикум» составлен на основе следующих документов:</w:t>
      </w:r>
    </w:p>
    <w:p w:rsidR="00212B74" w:rsidRDefault="00212B74" w:rsidP="00212B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-Федерального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РФ от 29.12.2012 273-ФЗ «Об образовании в РФ» с последующими изменениями;</w:t>
      </w:r>
    </w:p>
    <w:p w:rsidR="00212B74" w:rsidRDefault="00212B74" w:rsidP="00212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 № 1897);</w:t>
      </w:r>
    </w:p>
    <w:p w:rsidR="00212B74" w:rsidRDefault="00212B74" w:rsidP="00212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Примерной программы основного общего образования по русскому языку. 5-9 классы. – М.: Просвещение, 2011. – 112 с.</w:t>
      </w:r>
    </w:p>
    <w:p w:rsidR="00212B74" w:rsidRDefault="00212B74" w:rsidP="00212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Авторской программы «Русский язык 5-9 класс» Е.А. Быстровой к учебникам «Русский язык. 5-9 классы» для общеобразовательных учреждений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Е.А.Быстровой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Под ред. Е.А. Быстровой,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Кибиревой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ООО «Русское слово – учебник»,2012. – 64с.</w:t>
      </w:r>
    </w:p>
    <w:p w:rsidR="00F14F91" w:rsidRPr="00212B74" w:rsidRDefault="00F14F91" w:rsidP="00212B74">
      <w:pPr>
        <w:jc w:val="both"/>
        <w:rPr>
          <w:rFonts w:ascii="Times New Roman" w:hAnsi="Times New Roman" w:cs="Times New Roman"/>
          <w:sz w:val="24"/>
          <w:szCs w:val="24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Элективный курс «</w:t>
      </w:r>
      <w:r w:rsidR="00E21024">
        <w:rPr>
          <w:rFonts w:ascii="Times New Roman" w:eastAsia="Times New Roman" w:hAnsi="Times New Roman" w:cs="Times New Roman"/>
          <w:color w:val="000000"/>
          <w:sz w:val="24"/>
          <w:szCs w:val="27"/>
        </w:rPr>
        <w:t>Лингвистический практикум</w:t>
      </w: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» рассчитан на учащихся 9 класса общеобразовательных школ. Он дополняет программу русского языка 5-9 классов, корректирует ее в соответствие с требова</w:t>
      </w:r>
      <w:r w:rsidR="00E21024">
        <w:rPr>
          <w:rFonts w:ascii="Times New Roman" w:eastAsia="Times New Roman" w:hAnsi="Times New Roman" w:cs="Times New Roman"/>
          <w:color w:val="000000"/>
          <w:sz w:val="24"/>
          <w:szCs w:val="27"/>
        </w:rPr>
        <w:t>н</w:t>
      </w:r>
      <w:r w:rsidR="008522B3">
        <w:rPr>
          <w:rFonts w:ascii="Times New Roman" w:eastAsia="Times New Roman" w:hAnsi="Times New Roman" w:cs="Times New Roman"/>
          <w:color w:val="000000"/>
          <w:sz w:val="24"/>
          <w:szCs w:val="27"/>
        </w:rPr>
        <w:t>иями и моделями заданий ОГЭ 2023</w:t>
      </w:r>
      <w:r w:rsidR="00E21024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г.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В данной программе элективного курса больше внимания уделяется обучению написания сжатого изложения. В современных программах нет законченной, логически обоснованной системы работы по обучению создания сжатых текстов. В существующих программах не определен круг специальных речевых умений, не описаны требования, предъявляемые к сжатым изложениям школьников. Все это вызывает необходимость создания системы работы с учащимися по подготовке к итоговой аттестации в новой форме. Элективный курс позволяет подробно рассмотреть все этапы работы над сжатым изложением, учащиеся получают больше возможности попрактиковаться в написании сжатого изложения.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Программа элективного курса предусматривает также обучение учащихся написанию сочинения - рассуждения. Данному виду работы по развитию речи в программе русского языка 5-9 класса также не уделяется достаточного внимания, и это не затрудняет подготовку </w:t>
      </w:r>
      <w:r w:rsidR="0050385D">
        <w:rPr>
          <w:rFonts w:ascii="Times New Roman" w:eastAsia="Times New Roman" w:hAnsi="Times New Roman" w:cs="Times New Roman"/>
          <w:color w:val="000000"/>
          <w:sz w:val="24"/>
          <w:szCs w:val="27"/>
        </w:rPr>
        <w:t>учащихся к выполнению заданий 9</w:t>
      </w: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-1,2,3.</w:t>
      </w:r>
    </w:p>
    <w:p w:rsidR="00F14F91" w:rsidRPr="00C80432" w:rsidRDefault="00F14F91" w:rsidP="00F14F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</w:rPr>
      </w:pPr>
    </w:p>
    <w:p w:rsidR="00F14F91" w:rsidRPr="00C80432" w:rsidRDefault="00F14F91" w:rsidP="00F14F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 Общая характеристика учебного предмета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Данный курс предусматривает работу с текстом, его анализ с точки зрения структуры, стилевой принадлежности и типа речи, средствам речевой выразительности и роли лексических и грамматических явлений в тексте. Кроме того, учащиеся получают больше возможности попрактиковаться в работе с тестовыми заданиями, используя рабочие тетради под редакцией И.П. </w:t>
      </w:r>
      <w:proofErr w:type="spellStart"/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Цыбулько</w:t>
      </w:r>
      <w:proofErr w:type="spellEnd"/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и Интернет.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Программа составлена с учетом возрастных особенностей и уровня подготовленности учащихся, она ориентирована на развитие логического мышления, предметных умений и творческих способностей учащихся.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</w:p>
    <w:p w:rsidR="00E21024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u w:val="single"/>
        </w:rPr>
        <w:t>Цель:</w:t>
      </w: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 осуществление поэтапной системной подготовки учащихся к выпол</w:t>
      </w:r>
      <w:r w:rsidR="00E21024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нению заданий </w:t>
      </w:r>
      <w:proofErr w:type="spellStart"/>
      <w:r w:rsidR="00E21024">
        <w:rPr>
          <w:rFonts w:ascii="Times New Roman" w:eastAsia="Times New Roman" w:hAnsi="Times New Roman" w:cs="Times New Roman"/>
          <w:color w:val="000000"/>
          <w:sz w:val="24"/>
          <w:szCs w:val="27"/>
        </w:rPr>
        <w:t>КИМов</w:t>
      </w:r>
      <w:proofErr w:type="spellEnd"/>
      <w:r w:rsidR="00E21024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новой формы</w:t>
      </w: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;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u w:val="single"/>
        </w:rPr>
        <w:t>Задачей</w:t>
      </w:r>
      <w:r w:rsidRPr="00C80432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</w:rPr>
        <w:t> </w:t>
      </w: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курса является формирование навыков, обеспечивающих успешное прохождение итоговой аттестации.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В ходе занятий учащиеся должны научиться:</w:t>
      </w:r>
    </w:p>
    <w:p w:rsidR="00F14F91" w:rsidRPr="00C80432" w:rsidRDefault="00F14F91" w:rsidP="00F14F91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грамотно писать сжатое изложение публицистического стиля;</w:t>
      </w:r>
    </w:p>
    <w:p w:rsidR="00F14F91" w:rsidRPr="00C80432" w:rsidRDefault="00F14F91" w:rsidP="00F14F91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владеть формами обработки информации исходного текста;</w:t>
      </w:r>
    </w:p>
    <w:p w:rsidR="00F14F91" w:rsidRPr="00C80432" w:rsidRDefault="00F14F91" w:rsidP="00F14F91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через систему практических заданий и тренингов повторить, расширить и систематизировать знания учащихся по грамматике, орфографии, пунктуации и текстологии, проверяемых в ходе проведения экзамена в новой форме ;</w:t>
      </w:r>
    </w:p>
    <w:p w:rsidR="00F14F91" w:rsidRPr="00C80432" w:rsidRDefault="00F14F91" w:rsidP="00F14F91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работать с тестовыми заданиями;</w:t>
      </w:r>
    </w:p>
    <w:p w:rsidR="00F14F91" w:rsidRPr="00C80432" w:rsidRDefault="00F14F91" w:rsidP="00F14F91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определять роль лексических и грамматических явлений в тексте;</w:t>
      </w:r>
    </w:p>
    <w:p w:rsidR="00F14F91" w:rsidRPr="00C80432" w:rsidRDefault="00F14F91" w:rsidP="00F14F91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уметь правильно подбирать примеры-аргументы при написании сочинения;</w:t>
      </w:r>
    </w:p>
    <w:p w:rsidR="00F14F91" w:rsidRPr="00C80432" w:rsidRDefault="00F14F91" w:rsidP="00F14F91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четко соблюдать инструкции, сопровождающие задание;</w:t>
      </w:r>
    </w:p>
    <w:p w:rsidR="00F14F91" w:rsidRPr="00C80432" w:rsidRDefault="00F14F91" w:rsidP="00F14F91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самостоятельно ограничивать временные рамки на выполнение заданий;</w:t>
      </w:r>
    </w:p>
    <w:p w:rsidR="00F14F91" w:rsidRPr="00C80432" w:rsidRDefault="00F14F91" w:rsidP="00F14F91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работать с бланками экзаменационной работы.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F14F91" w:rsidRPr="00C80432" w:rsidRDefault="00F14F91" w:rsidP="00F14F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</w:rPr>
        <w:t>Подготовка к сжатому изложению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Первая часть работы государственной итоговой аттестации в 9 классе – это написание сжатого изложения по тексту публицистического стиля. Сжатое изложение – это форма обработки информации исходного текста, позволяющая проверить комплекс необходимых жизненных умений, важнейшими из которых являются следующие:</w:t>
      </w:r>
    </w:p>
    <w:p w:rsidR="00F14F91" w:rsidRPr="00C80432" w:rsidRDefault="00F14F91" w:rsidP="00F14F91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умение точно определять круг предметов и явлений действительности, отражаемой в тексте;</w:t>
      </w:r>
    </w:p>
    <w:p w:rsidR="00F14F91" w:rsidRPr="00C80432" w:rsidRDefault="00F14F91" w:rsidP="00F14F91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умение адекватно воспринимать авторский замысел;</w:t>
      </w:r>
    </w:p>
    <w:p w:rsidR="00F14F91" w:rsidRPr="00C80432" w:rsidRDefault="00F14F91" w:rsidP="00F14F91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умение вычленять главное в информации;</w:t>
      </w:r>
    </w:p>
    <w:p w:rsidR="00F14F91" w:rsidRPr="00C80432" w:rsidRDefault="00F14F91" w:rsidP="00F14F91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умение сокращать текст разными способами;</w:t>
      </w:r>
    </w:p>
    <w:p w:rsidR="00F14F91" w:rsidRPr="00C80432" w:rsidRDefault="00F14F91" w:rsidP="00F14F91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умение правильно, точно и лаконично излагать содержание текста;</w:t>
      </w:r>
    </w:p>
    <w:p w:rsidR="00F14F91" w:rsidRPr="00C80432" w:rsidRDefault="00F14F91" w:rsidP="00F14F91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умение находить и использовать в разных стилях речи языковые средства обобщённой передачи содержания.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Для эффективности выполнения этого вида работы ученика нужно научить понимать, что любой текст содержит главную и второстепенную информацию. Главная информация – то содержание, без которого авторский замысел будет неясен или искажён. Следовательно, нужно научить воспринимать текст на слух так, чтобы ученик точно понимал его общую тему, проблему, идею, видел авторскую позицию.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Поэтому первые занятия курса посвящены повторению основных понятий: текст, его признаки, микротекст, тема, </w:t>
      </w:r>
      <w:proofErr w:type="spellStart"/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микротема</w:t>
      </w:r>
      <w:proofErr w:type="spellEnd"/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, проблема, основная мысль. При работе с текстами необходимо тренировать учащихся в определении </w:t>
      </w:r>
      <w:proofErr w:type="spellStart"/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микротем</w:t>
      </w:r>
      <w:proofErr w:type="spellEnd"/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, являющихся составной частью общей темы прослушанного текста.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Так как для изложения даются тексты публицистического стиля, нужно подробнее остановиться на особенностях (лексических, морфологических и синтаксических) этого стиля речи, его приметах, а также повторить типы речи, которые могут использоваться в предложенных текстах.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При работе над сжатием текста необходимо познакомить учащихся с элементами сжатия (упрощение, сокращение, обобщение). Рекомендуется брать микротексты (1 абзац) и на конкретных примерах отрабатывать приемы сжатия.</w:t>
      </w:r>
    </w:p>
    <w:p w:rsidR="00F14F91" w:rsidRPr="00C80432" w:rsidRDefault="00F14F91" w:rsidP="00F14F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</w:rPr>
        <w:t>Подготовка к сочинению-рассуждению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Третья часть работы </w:t>
      </w:r>
      <w:r w:rsidR="00895D1B"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ОГЭ</w:t>
      </w: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содержит творческое задание (15-1,2,3), которое проверяет коммуникативную компетенцию учащихся: умение строить собственное высказывание в соответствии с типом речи. При этом не случайно особое внимание уделяется умению аргументировать положения творческой работы, используя прочитанный текст. Именно это </w:t>
      </w:r>
      <w:proofErr w:type="spellStart"/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общеучебное</w:t>
      </w:r>
      <w:proofErr w:type="spellEnd"/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умение необходимо школьникам в дальнейшей образовательной, а часто и в профессиональной деятельности.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Умение отстоять свои позиции, уважительно относиться к себе и своему собеседнику, вести беседу в доказательной манере служит показателем культуры, рационального сознания. Подлинная рациональность, включающая способность аргументации доказательности своей позиции, вовсе не противоречит уровню развития эмоциональной сферы, эстетического сознания. В этом единстве и заключается такое личностное начало, как ответственность за свои взгляды и позиции.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Поэтому в данном курсе особое место отводится подготовке к сочинению-рассуждению. При этом необходимо остановиться на повторении понятий типы речи (повествование, описание, рассуждение), их признаках. Более подробно - на рассуждении (научном), его структуре и особенностях (лексических, морфологических, синтаксических), так как в основе собственного высказывания учащиеся будут использовать именно этот тип речи.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</w:p>
    <w:p w:rsidR="00F14F91" w:rsidRPr="00C80432" w:rsidRDefault="00F14F91" w:rsidP="00F14F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</w:rPr>
        <w:t>Подготовка к решению тестовых заданий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Вторая часть экзаменационной работы включает задания с кратким </w:t>
      </w:r>
      <w:r w:rsidR="00E21024">
        <w:rPr>
          <w:rFonts w:ascii="Times New Roman" w:eastAsia="Times New Roman" w:hAnsi="Times New Roman" w:cs="Times New Roman"/>
          <w:color w:val="000000"/>
          <w:sz w:val="24"/>
          <w:szCs w:val="27"/>
        </w:rPr>
        <w:t>открытым ответом (задания 2 - 8</w:t>
      </w: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). Задания проверяют глубину и точность понимания экзаменуемыми содержания исходного текста, выявляют уровень постижения школьниками культурно-ценностных категорий этого текста, а также ориентированы на проверку орфографических знаний и умений.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Задания проверяют комплекс умений, определяющих уровень языковой и лингвистической компетенции 9-классников. Все задания имеют практическую направленность, так как языковые явления, проверяемые ими, составляют необходимую лингвистическую базу владения орфографическими и речевыми нормами.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При повторении понятий по фонетике необходимо особое внимание уделить соотношению букв и звуков в словах с разделительными знаками, с непроизносимыми согласными, а также мягким знаком, использующимся для смягчения согласных.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При систематизации знаний орфографических правил в курсе отрабатываются те, которые необходимы на экзамене: правописание приставок, особенно </w:t>
      </w:r>
      <w:r w:rsidRPr="00C80432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</w:rPr>
        <w:t>пре-</w:t>
      </w: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 </w:t>
      </w:r>
      <w:proofErr w:type="spellStart"/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и</w:t>
      </w:r>
      <w:r w:rsidRPr="00C80432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</w:rPr>
        <w:t>при</w:t>
      </w:r>
      <w:proofErr w:type="spellEnd"/>
      <w:r w:rsidRPr="00C80432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</w:rPr>
        <w:t>- </w:t>
      </w: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правописание суффиксов глаголов, прилагательных и наречий, правописание безударной чередующейся гласной в корне.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При обобщении знаний по лексикологии рекомендуется больше работать над синонимами, их видами (стилистическими, текстовыми, смысловыми), над построением синонимических рядов (при выделении доминанты), а также выразительностью речи (метафорами, эпитетами, сравнениями).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Работая по темам, связанным с синтаксисом, необходимо подбирать примеры на определение грамматической основы предложения с трудными случаями, например, когда подлежащее выражено синтаксически неделимым словосочетанием, а сказуемое – составное глагольное или составное именное. Особое внимание уделить заданиям по обособленным членам предложения.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В качестве учебного пособия используется для данного элективного курса учебное пособие под редакцией </w:t>
      </w:r>
      <w:proofErr w:type="spellStart"/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Н.А.Сениной</w:t>
      </w:r>
      <w:proofErr w:type="spellEnd"/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«Рус</w:t>
      </w:r>
      <w:r w:rsidR="00E93F32">
        <w:rPr>
          <w:rFonts w:ascii="Times New Roman" w:eastAsia="Times New Roman" w:hAnsi="Times New Roman" w:cs="Times New Roman"/>
          <w:color w:val="000000"/>
          <w:sz w:val="24"/>
          <w:szCs w:val="27"/>
        </w:rPr>
        <w:t>ский язык. Подготовка к ОГЭ</w:t>
      </w: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»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</w:rPr>
        <w:t>Основная задача курса</w:t>
      </w: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 – выяснить, как усвоен курс русского языка и организовать серьезную подготовку по трудным темам программы.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Подготовительный процесс повторяет логику самого экзамена: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- подготовка к написанию сжатого изложения;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- анализ текста с опорой на знания по основным разделам программы;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- подготовка к написанию сочинения-рассуждения.</w:t>
      </w:r>
    </w:p>
    <w:p w:rsidR="00F14F91" w:rsidRPr="00C80432" w:rsidRDefault="00F14F91" w:rsidP="00F14F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 Место учебного предмета «Русский язык» в учебном плане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Программа курса рассчитана на </w:t>
      </w:r>
      <w:r w:rsidR="001930D5"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34</w:t>
      </w: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час</w:t>
      </w:r>
      <w:r w:rsidR="001930D5"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а</w:t>
      </w: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из расчета </w:t>
      </w:r>
      <w:r w:rsidR="001930D5"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1</w:t>
      </w: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час в неделю.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Темы элективного курса соотносятся как с основными разделами школьной программы изучения русского языка, так и с заданиями контрольно-измерительных материалов ОГЭ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Программа элективного курса «Секреты грамотного письма» состоит из трех основных разделов: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1.Сжатое изложение.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2.Сочинение - рассуждение.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3.Решение тестовых заданий формата ОГЭ.</w:t>
      </w:r>
    </w:p>
    <w:p w:rsidR="0050385D" w:rsidRDefault="0050385D" w:rsidP="0050385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</w:rPr>
        <w:t>1.</w:t>
      </w:r>
      <w:r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</w:rPr>
        <w:t> Результаты освоения учебного предмета</w:t>
      </w:r>
      <w:r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.</w:t>
      </w:r>
    </w:p>
    <w:p w:rsidR="00442591" w:rsidRDefault="00442591" w:rsidP="00442591">
      <w:pPr>
        <w:pStyle w:val="11"/>
        <w:ind w:firstLine="72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lang w:val="ru-RU" w:eastAsia="ru-RU"/>
        </w:rPr>
        <w:t>Личностными результатами</w:t>
      </w:r>
      <w:r>
        <w:rPr>
          <w:rFonts w:eastAsia="Times New Roman" w:cs="Times New Roman"/>
          <w:lang w:val="ru-RU" w:eastAsia="ru-RU"/>
        </w:rPr>
        <w:t xml:space="preserve"> освоения выпускниками ос</w:t>
      </w:r>
      <w:r>
        <w:rPr>
          <w:rFonts w:eastAsia="Times New Roman" w:cs="Times New Roman"/>
          <w:lang w:val="ru-RU" w:eastAsia="ru-RU"/>
        </w:rPr>
        <w:softHyphen/>
        <w:t>новной школы программы по русскому (родному) языку яв</w:t>
      </w:r>
      <w:r>
        <w:rPr>
          <w:rFonts w:eastAsia="Times New Roman" w:cs="Times New Roman"/>
          <w:lang w:val="ru-RU" w:eastAsia="ru-RU"/>
        </w:rPr>
        <w:softHyphen/>
        <w:t>ляются:</w:t>
      </w:r>
    </w:p>
    <w:p w:rsidR="00442591" w:rsidRDefault="00442591" w:rsidP="00442591">
      <w:pPr>
        <w:pStyle w:val="11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1) понимание русского языка как одной из основных на</w:t>
      </w:r>
      <w:r>
        <w:rPr>
          <w:rFonts w:eastAsia="Times New Roman" w:cs="Times New Roman"/>
          <w:lang w:val="ru-RU" w:eastAsia="ru-RU"/>
        </w:rPr>
        <w:softHyphen/>
        <w:t>ционально-культурных ценностей русского народа, определя</w:t>
      </w:r>
      <w:r>
        <w:rPr>
          <w:rFonts w:eastAsia="Times New Roman" w:cs="Times New Roman"/>
          <w:lang w:val="ru-RU" w:eastAsia="ru-RU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42591" w:rsidRDefault="00442591" w:rsidP="00442591">
      <w:pPr>
        <w:pStyle w:val="11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2) осознание эстетической ценности русского языка; ува</w:t>
      </w:r>
      <w:r>
        <w:rPr>
          <w:rFonts w:eastAsia="Times New Roman" w:cs="Times New Roman"/>
          <w:lang w:val="ru-RU" w:eastAsia="ru-RU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>
        <w:rPr>
          <w:rFonts w:eastAsia="Times New Roman" w:cs="Times New Roman"/>
          <w:lang w:val="ru-RU" w:eastAsia="ru-RU"/>
        </w:rPr>
        <w:softHyphen/>
        <w:t>шенствованию;</w:t>
      </w:r>
    </w:p>
    <w:p w:rsidR="00442591" w:rsidRDefault="00442591" w:rsidP="00442591">
      <w:pPr>
        <w:pStyle w:val="11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</w:t>
      </w:r>
      <w:r>
        <w:rPr>
          <w:rFonts w:eastAsia="Times New Roman" w:cs="Times New Roman"/>
          <w:lang w:val="ru-RU" w:eastAsia="ru-RU"/>
        </w:rPr>
        <w:softHyphen/>
        <w:t>оценке на основе наблюдения за собственной речью.</w:t>
      </w:r>
    </w:p>
    <w:p w:rsidR="00442591" w:rsidRDefault="00442591" w:rsidP="00442591">
      <w:pPr>
        <w:pStyle w:val="11"/>
        <w:ind w:firstLine="720"/>
        <w:jc w:val="both"/>
        <w:rPr>
          <w:rFonts w:eastAsia="Times New Roman" w:cs="Times New Roman"/>
          <w:lang w:val="ru-RU" w:eastAsia="ru-RU"/>
        </w:rPr>
      </w:pPr>
      <w:proofErr w:type="spellStart"/>
      <w:r>
        <w:rPr>
          <w:rFonts w:eastAsia="Times New Roman" w:cs="Times New Roman"/>
          <w:b/>
          <w:lang w:val="ru-RU" w:eastAsia="ru-RU"/>
        </w:rPr>
        <w:t>Метапредметными</w:t>
      </w:r>
      <w:proofErr w:type="spellEnd"/>
      <w:r>
        <w:rPr>
          <w:rFonts w:eastAsia="Times New Roman" w:cs="Times New Roman"/>
          <w:b/>
          <w:lang w:val="ru-RU" w:eastAsia="ru-RU"/>
        </w:rPr>
        <w:t xml:space="preserve"> результатами</w:t>
      </w:r>
      <w:r>
        <w:rPr>
          <w:rFonts w:eastAsia="Times New Roman" w:cs="Times New Roman"/>
          <w:lang w:val="ru-RU" w:eastAsia="ru-RU"/>
        </w:rPr>
        <w:t xml:space="preserve"> освоения выпускниками основной школы программы по русскому (родному) языку яв</w:t>
      </w:r>
      <w:r>
        <w:rPr>
          <w:rFonts w:eastAsia="Times New Roman" w:cs="Times New Roman"/>
          <w:lang w:val="ru-RU" w:eastAsia="ru-RU"/>
        </w:rPr>
        <w:softHyphen/>
        <w:t>ляются:</w:t>
      </w:r>
    </w:p>
    <w:p w:rsidR="00442591" w:rsidRDefault="00442591" w:rsidP="00442591">
      <w:pPr>
        <w:pStyle w:val="11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1) владение всеми видами речевой деятельности:</w:t>
      </w:r>
    </w:p>
    <w:p w:rsidR="00442591" w:rsidRDefault="00442591" w:rsidP="00442591">
      <w:pPr>
        <w:pStyle w:val="11"/>
        <w:numPr>
          <w:ilvl w:val="0"/>
          <w:numId w:val="6"/>
        </w:num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адекватное понимание информации устного и письменного сообщения;</w:t>
      </w:r>
    </w:p>
    <w:p w:rsidR="00442591" w:rsidRDefault="00442591" w:rsidP="00442591">
      <w:pPr>
        <w:pStyle w:val="11"/>
        <w:numPr>
          <w:ilvl w:val="0"/>
          <w:numId w:val="6"/>
        </w:numPr>
        <w:jc w:val="both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lang w:eastAsia="ru-RU"/>
        </w:rPr>
        <w:t>владение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разными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видами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чтения</w:t>
      </w:r>
      <w:proofErr w:type="spellEnd"/>
      <w:r>
        <w:rPr>
          <w:rFonts w:eastAsia="Times New Roman" w:cs="Times New Roman"/>
          <w:lang w:eastAsia="ru-RU"/>
        </w:rPr>
        <w:t>;</w:t>
      </w:r>
    </w:p>
    <w:p w:rsidR="00442591" w:rsidRDefault="00442591" w:rsidP="00442591">
      <w:pPr>
        <w:pStyle w:val="11"/>
        <w:numPr>
          <w:ilvl w:val="0"/>
          <w:numId w:val="6"/>
        </w:num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способность извлекать информацию из различных источни</w:t>
      </w:r>
      <w:r>
        <w:rPr>
          <w:rFonts w:eastAsia="Times New Roman" w:cs="Times New Roman"/>
          <w:lang w:val="ru-RU" w:eastAsia="ru-RU"/>
        </w:rPr>
        <w:softHyphen/>
        <w:t>ков, включая средства массовой информации, компакт-диски учебного назначения, ресурсы Интернета;</w:t>
      </w:r>
    </w:p>
    <w:p w:rsidR="00442591" w:rsidRDefault="00442591" w:rsidP="00442591">
      <w:pPr>
        <w:pStyle w:val="11"/>
        <w:numPr>
          <w:ilvl w:val="0"/>
          <w:numId w:val="7"/>
        </w:num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овладение приёмами отбора и систематизации материала на определённую тему; умение вести самостоятельный по</w:t>
      </w:r>
      <w:r>
        <w:rPr>
          <w:rFonts w:eastAsia="Times New Roman" w:cs="Times New Roman"/>
          <w:lang w:val="ru-RU" w:eastAsia="ru-RU"/>
        </w:rPr>
        <w:softHyphen/>
        <w:t>иск информации, её анализ и отбор; способность к преоб</w:t>
      </w:r>
      <w:r>
        <w:rPr>
          <w:rFonts w:eastAsia="Times New Roman" w:cs="Times New Roman"/>
          <w:lang w:val="ru-RU" w:eastAsia="ru-RU"/>
        </w:rPr>
        <w:softHyphen/>
        <w:t xml:space="preserve">разованию, сохранению и передаче информации, полученной в результате чтения или </w:t>
      </w:r>
      <w:proofErr w:type="spellStart"/>
      <w:r>
        <w:rPr>
          <w:rFonts w:eastAsia="Times New Roman" w:cs="Times New Roman"/>
          <w:lang w:val="ru-RU" w:eastAsia="ru-RU"/>
        </w:rPr>
        <w:t>аудирования</w:t>
      </w:r>
      <w:proofErr w:type="spellEnd"/>
      <w:r>
        <w:rPr>
          <w:rFonts w:eastAsia="Times New Roman" w:cs="Times New Roman"/>
          <w:lang w:val="ru-RU" w:eastAsia="ru-RU"/>
        </w:rPr>
        <w:t>, с помощью технических средств и информационных технологий;</w:t>
      </w:r>
    </w:p>
    <w:p w:rsidR="00442591" w:rsidRDefault="00442591" w:rsidP="00442591">
      <w:pPr>
        <w:pStyle w:val="11"/>
        <w:numPr>
          <w:ilvl w:val="0"/>
          <w:numId w:val="7"/>
        </w:num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способность определять цели предстоящей учебной деятель</w:t>
      </w:r>
      <w:r>
        <w:rPr>
          <w:rFonts w:eastAsia="Times New Roman" w:cs="Times New Roman"/>
          <w:lang w:val="ru-RU" w:eastAsia="ru-RU"/>
        </w:rPr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>
        <w:rPr>
          <w:rFonts w:eastAsia="Times New Roman" w:cs="Times New Roman"/>
          <w:lang w:val="ru-RU" w:eastAsia="ru-RU"/>
        </w:rPr>
        <w:softHyphen/>
        <w:t>мулировать их в устной и письменной форме;</w:t>
      </w:r>
    </w:p>
    <w:p w:rsidR="00442591" w:rsidRDefault="00442591" w:rsidP="00442591">
      <w:pPr>
        <w:pStyle w:val="11"/>
        <w:numPr>
          <w:ilvl w:val="0"/>
          <w:numId w:val="7"/>
        </w:num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способность свободно, правильно излагать свои мысли в устной и письменной форме;</w:t>
      </w:r>
    </w:p>
    <w:p w:rsidR="00442591" w:rsidRDefault="00442591" w:rsidP="00442591">
      <w:pPr>
        <w:pStyle w:val="11"/>
        <w:numPr>
          <w:ilvl w:val="0"/>
          <w:numId w:val="7"/>
        </w:num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умение выступать перед аудиторией сверстников с небольшими сообщениями, докладом;</w:t>
      </w:r>
    </w:p>
    <w:p w:rsidR="00442591" w:rsidRDefault="00442591" w:rsidP="00442591">
      <w:pPr>
        <w:pStyle w:val="11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>
        <w:rPr>
          <w:rFonts w:eastAsia="Times New Roman" w:cs="Times New Roman"/>
          <w:lang w:val="ru-RU" w:eastAsia="ru-RU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>
        <w:rPr>
          <w:rFonts w:eastAsia="Times New Roman" w:cs="Times New Roman"/>
          <w:lang w:val="ru-RU" w:eastAsia="ru-RU"/>
        </w:rPr>
        <w:t>межпредметном</w:t>
      </w:r>
      <w:proofErr w:type="spellEnd"/>
      <w:r>
        <w:rPr>
          <w:rFonts w:eastAsia="Times New Roman" w:cs="Times New Roman"/>
          <w:lang w:val="ru-RU" w:eastAsia="ru-RU"/>
        </w:rPr>
        <w:t xml:space="preserve"> уровне (на уроках ино</w:t>
      </w:r>
      <w:r>
        <w:rPr>
          <w:rFonts w:eastAsia="Times New Roman" w:cs="Times New Roman"/>
          <w:lang w:val="ru-RU" w:eastAsia="ru-RU"/>
        </w:rPr>
        <w:softHyphen/>
        <w:t>странного языка, литературы и др.);</w:t>
      </w:r>
    </w:p>
    <w:p w:rsidR="00442591" w:rsidRDefault="00442591" w:rsidP="00442591">
      <w:pPr>
        <w:pStyle w:val="11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3) коммуникативно-целесообразное взаимодействие с окру</w:t>
      </w:r>
      <w:r>
        <w:rPr>
          <w:rFonts w:eastAsia="Times New Roman" w:cs="Times New Roman"/>
          <w:lang w:val="ru-RU" w:eastAsia="ru-RU"/>
        </w:rPr>
        <w:softHyphen/>
        <w:t>жающими людьми в процессе речевого общения, совместного выполнения какой-либо задачи, участия в спорах, обсужде</w:t>
      </w:r>
      <w:r>
        <w:rPr>
          <w:rFonts w:eastAsia="Times New Roman" w:cs="Times New Roman"/>
          <w:lang w:val="ru-RU" w:eastAsia="ru-RU"/>
        </w:rPr>
        <w:softHyphen/>
        <w:t>ниях; овладение национально-культурными нормами речевого поведения в различных ситуациях формального и неформаль</w:t>
      </w:r>
      <w:r>
        <w:rPr>
          <w:rFonts w:eastAsia="Times New Roman" w:cs="Times New Roman"/>
          <w:lang w:val="ru-RU" w:eastAsia="ru-RU"/>
        </w:rPr>
        <w:softHyphen/>
        <w:t>ного межличностного и межкультурного общения.</w:t>
      </w:r>
    </w:p>
    <w:p w:rsidR="00442591" w:rsidRDefault="00442591" w:rsidP="00442591">
      <w:pPr>
        <w:pStyle w:val="11"/>
        <w:ind w:firstLine="72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lang w:val="ru-RU" w:eastAsia="ru-RU"/>
        </w:rPr>
        <w:t>Предметными результатами</w:t>
      </w:r>
      <w:r>
        <w:rPr>
          <w:rFonts w:eastAsia="Times New Roman" w:cs="Times New Roman"/>
          <w:lang w:val="ru-RU" w:eastAsia="ru-RU"/>
        </w:rPr>
        <w:t xml:space="preserve"> освоения выпускниками ос</w:t>
      </w:r>
      <w:r>
        <w:rPr>
          <w:rFonts w:eastAsia="Times New Roman" w:cs="Times New Roman"/>
          <w:lang w:val="ru-RU" w:eastAsia="ru-RU"/>
        </w:rPr>
        <w:softHyphen/>
        <w:t>новной школы программы по русскому (родному) языку яв</w:t>
      </w:r>
      <w:r>
        <w:rPr>
          <w:rFonts w:eastAsia="Times New Roman" w:cs="Times New Roman"/>
          <w:lang w:val="ru-RU" w:eastAsia="ru-RU"/>
        </w:rPr>
        <w:softHyphen/>
        <w:t>ляются:</w:t>
      </w:r>
    </w:p>
    <w:p w:rsidR="00442591" w:rsidRDefault="00442591" w:rsidP="00442591">
      <w:pPr>
        <w:pStyle w:val="11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1) представление о русском языке как языке русского на</w:t>
      </w:r>
      <w:r>
        <w:rPr>
          <w:rFonts w:eastAsia="Times New Roman" w:cs="Times New Roman"/>
          <w:lang w:val="ru-RU" w:eastAsia="ru-RU"/>
        </w:rPr>
        <w:softHyphen/>
        <w:t>рода, государственном языке Российской Федерации, средстве межнационального общения, консолидации и единения наро</w:t>
      </w:r>
      <w:r>
        <w:rPr>
          <w:rFonts w:eastAsia="Times New Roman" w:cs="Times New Roman"/>
          <w:lang w:val="ru-RU" w:eastAsia="ru-RU"/>
        </w:rPr>
        <w:softHyphen/>
        <w:t>дов России; о связи языка и культуры народа; роли родного языка в жизни человека и общества;</w:t>
      </w:r>
    </w:p>
    <w:p w:rsidR="00442591" w:rsidRDefault="00442591" w:rsidP="00442591">
      <w:pPr>
        <w:pStyle w:val="11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2) понимание определяющей роли языка в развитии интел</w:t>
      </w:r>
      <w:r>
        <w:rPr>
          <w:rFonts w:eastAsia="Times New Roman" w:cs="Times New Roman"/>
          <w:lang w:val="ru-RU" w:eastAsia="ru-RU"/>
        </w:rPr>
        <w:softHyphen/>
        <w:t>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442591" w:rsidRDefault="00442591" w:rsidP="00442591">
      <w:pPr>
        <w:pStyle w:val="11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3) владение всеми видами речевой деятельности:</w:t>
      </w:r>
    </w:p>
    <w:p w:rsidR="00442591" w:rsidRDefault="00442591" w:rsidP="00442591">
      <w:pPr>
        <w:pStyle w:val="11"/>
        <w:jc w:val="both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i/>
          <w:lang w:eastAsia="ru-RU"/>
        </w:rPr>
        <w:t>аудирование</w:t>
      </w:r>
      <w:proofErr w:type="spellEnd"/>
      <w:r>
        <w:rPr>
          <w:rFonts w:eastAsia="Times New Roman" w:cs="Times New Roman"/>
          <w:i/>
          <w:lang w:eastAsia="ru-RU"/>
        </w:rPr>
        <w:t xml:space="preserve"> и </w:t>
      </w:r>
      <w:proofErr w:type="spellStart"/>
      <w:r>
        <w:rPr>
          <w:rFonts w:eastAsia="Times New Roman" w:cs="Times New Roman"/>
          <w:i/>
          <w:lang w:eastAsia="ru-RU"/>
        </w:rPr>
        <w:t>чтение</w:t>
      </w:r>
      <w:proofErr w:type="spellEnd"/>
      <w:r>
        <w:rPr>
          <w:rFonts w:eastAsia="Times New Roman" w:cs="Times New Roman"/>
          <w:lang w:eastAsia="ru-RU"/>
        </w:rPr>
        <w:t>:</w:t>
      </w:r>
    </w:p>
    <w:p w:rsidR="00442591" w:rsidRDefault="00442591" w:rsidP="00442591">
      <w:pPr>
        <w:pStyle w:val="11"/>
        <w:numPr>
          <w:ilvl w:val="0"/>
          <w:numId w:val="7"/>
        </w:num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442591" w:rsidRDefault="00442591" w:rsidP="00442591">
      <w:pPr>
        <w:pStyle w:val="11"/>
        <w:numPr>
          <w:ilvl w:val="0"/>
          <w:numId w:val="7"/>
        </w:num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:rsidR="00442591" w:rsidRDefault="00442591" w:rsidP="00442591">
      <w:pPr>
        <w:pStyle w:val="11"/>
        <w:numPr>
          <w:ilvl w:val="0"/>
          <w:numId w:val="7"/>
        </w:num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владение умениями информационной переработки прочи</w:t>
      </w:r>
      <w:r>
        <w:rPr>
          <w:rFonts w:eastAsia="Times New Roman" w:cs="Times New Roman"/>
          <w:lang w:val="ru-RU" w:eastAsia="ru-RU"/>
        </w:rPr>
        <w:softHyphen/>
        <w:t>танного текста (план, тезисы), приёмами работы с книгой, периодическими изданиями;</w:t>
      </w:r>
    </w:p>
    <w:p w:rsidR="00442591" w:rsidRDefault="00442591" w:rsidP="00442591">
      <w:pPr>
        <w:pStyle w:val="11"/>
        <w:numPr>
          <w:ilvl w:val="0"/>
          <w:numId w:val="7"/>
        </w:num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способность свободно пользоваться словарями различных типов, справочной литературой, в том числе и на электрон</w:t>
      </w:r>
      <w:r>
        <w:rPr>
          <w:rFonts w:eastAsia="Times New Roman" w:cs="Times New Roman"/>
          <w:lang w:val="ru-RU" w:eastAsia="ru-RU"/>
        </w:rPr>
        <w:softHyphen/>
        <w:t>ных носителях;</w:t>
      </w:r>
    </w:p>
    <w:p w:rsidR="00442591" w:rsidRDefault="00442591" w:rsidP="00442591">
      <w:pPr>
        <w:pStyle w:val="11"/>
        <w:numPr>
          <w:ilvl w:val="0"/>
          <w:numId w:val="7"/>
        </w:num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адекватное восприятие на слух текстов разных стилей и жан</w:t>
      </w:r>
      <w:r>
        <w:rPr>
          <w:rFonts w:eastAsia="Times New Roman" w:cs="Times New Roman"/>
          <w:lang w:val="ru-RU" w:eastAsia="ru-RU"/>
        </w:rPr>
        <w:softHyphen/>
        <w:t xml:space="preserve">ров; владение различными видами </w:t>
      </w:r>
      <w:proofErr w:type="spellStart"/>
      <w:r>
        <w:rPr>
          <w:rFonts w:eastAsia="Times New Roman" w:cs="Times New Roman"/>
          <w:lang w:val="ru-RU" w:eastAsia="ru-RU"/>
        </w:rPr>
        <w:t>аудирования</w:t>
      </w:r>
      <w:proofErr w:type="spellEnd"/>
      <w:r>
        <w:rPr>
          <w:rFonts w:eastAsia="Times New Roman" w:cs="Times New Roman"/>
          <w:lang w:val="ru-RU" w:eastAsia="ru-RU"/>
        </w:rPr>
        <w:t xml:space="preserve"> (с полным по</w:t>
      </w:r>
      <w:r>
        <w:rPr>
          <w:rFonts w:eastAsia="Times New Roman" w:cs="Times New Roman"/>
          <w:lang w:val="ru-RU" w:eastAsia="ru-RU"/>
        </w:rPr>
        <w:softHyphen/>
        <w:t xml:space="preserve">ниманием </w:t>
      </w:r>
      <w:proofErr w:type="spellStart"/>
      <w:r>
        <w:rPr>
          <w:rFonts w:eastAsia="Times New Roman" w:cs="Times New Roman"/>
          <w:lang w:val="ru-RU" w:eastAsia="ru-RU"/>
        </w:rPr>
        <w:t>аудиотекста</w:t>
      </w:r>
      <w:proofErr w:type="spellEnd"/>
      <w:r>
        <w:rPr>
          <w:rFonts w:eastAsia="Times New Roman" w:cs="Times New Roman"/>
          <w:lang w:val="ru-RU" w:eastAsia="ru-RU"/>
        </w:rPr>
        <w:t>, с пониманием основного содержания, с выборочным извлечением информации);</w:t>
      </w:r>
    </w:p>
    <w:p w:rsidR="00442591" w:rsidRDefault="00442591" w:rsidP="00442591">
      <w:pPr>
        <w:pStyle w:val="11"/>
        <w:numPr>
          <w:ilvl w:val="0"/>
          <w:numId w:val="7"/>
        </w:num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442591" w:rsidRDefault="00442591" w:rsidP="00442591">
      <w:pPr>
        <w:pStyle w:val="11"/>
        <w:jc w:val="both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i/>
          <w:lang w:eastAsia="ru-RU"/>
        </w:rPr>
        <w:t>говорение</w:t>
      </w:r>
      <w:proofErr w:type="spellEnd"/>
      <w:r>
        <w:rPr>
          <w:rFonts w:eastAsia="Times New Roman" w:cs="Times New Roman"/>
          <w:i/>
          <w:lang w:eastAsia="ru-RU"/>
        </w:rPr>
        <w:t xml:space="preserve"> и </w:t>
      </w:r>
      <w:proofErr w:type="spellStart"/>
      <w:r>
        <w:rPr>
          <w:rFonts w:eastAsia="Times New Roman" w:cs="Times New Roman"/>
          <w:i/>
          <w:lang w:eastAsia="ru-RU"/>
        </w:rPr>
        <w:t>письмо</w:t>
      </w:r>
      <w:proofErr w:type="spellEnd"/>
      <w:r>
        <w:rPr>
          <w:rFonts w:eastAsia="Times New Roman" w:cs="Times New Roman"/>
          <w:lang w:eastAsia="ru-RU"/>
        </w:rPr>
        <w:t>:</w:t>
      </w:r>
    </w:p>
    <w:p w:rsidR="00442591" w:rsidRDefault="00442591" w:rsidP="00442591">
      <w:pPr>
        <w:pStyle w:val="11"/>
        <w:numPr>
          <w:ilvl w:val="0"/>
          <w:numId w:val="7"/>
        </w:num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умение воспроизводить в устной и письменной форме про</w:t>
      </w:r>
      <w:r>
        <w:rPr>
          <w:rFonts w:eastAsia="Times New Roman" w:cs="Times New Roman"/>
          <w:lang w:val="ru-RU" w:eastAsia="ru-RU"/>
        </w:rPr>
        <w:softHyphen/>
        <w:t>слушанный или прочитанный текст с заданной степенью свёрнутости (пересказ, план, тезисы);</w:t>
      </w:r>
    </w:p>
    <w:p w:rsidR="00442591" w:rsidRDefault="00442591" w:rsidP="00442591">
      <w:pPr>
        <w:pStyle w:val="11"/>
        <w:numPr>
          <w:ilvl w:val="0"/>
          <w:numId w:val="7"/>
        </w:num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способность свободно, правильно излагать свои мысли в устной и письменной форме, соблюдать нормы построе</w:t>
      </w:r>
      <w:r>
        <w:rPr>
          <w:rFonts w:eastAsia="Times New Roman" w:cs="Times New Roman"/>
          <w:lang w:val="ru-RU" w:eastAsia="ru-RU"/>
        </w:rPr>
        <w:softHyphen/>
        <w:t>ния текста (логичность, последовательность, связность, со</w:t>
      </w:r>
      <w:r>
        <w:rPr>
          <w:rFonts w:eastAsia="Times New Roman" w:cs="Times New Roman"/>
          <w:lang w:val="ru-RU" w:eastAsia="ru-RU"/>
        </w:rPr>
        <w:softHyphen/>
        <w:t>ответствие теме и др.), адекватно выражать своё отношение к фактам и явлениям окружающей действительности, к про</w:t>
      </w:r>
      <w:r>
        <w:rPr>
          <w:rFonts w:eastAsia="Times New Roman" w:cs="Times New Roman"/>
          <w:lang w:val="ru-RU" w:eastAsia="ru-RU"/>
        </w:rPr>
        <w:softHyphen/>
        <w:t>читанному, услышанному, увиденному;</w:t>
      </w:r>
    </w:p>
    <w:p w:rsidR="00442591" w:rsidRDefault="00442591" w:rsidP="00442591">
      <w:pPr>
        <w:pStyle w:val="11"/>
        <w:numPr>
          <w:ilvl w:val="0"/>
          <w:numId w:val="7"/>
        </w:num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умение создавать устные и письменные тексты разных типов 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>
        <w:rPr>
          <w:rFonts w:eastAsia="Times New Roman" w:cs="Times New Roman"/>
          <w:lang w:val="ru-RU" w:eastAsia="ru-RU"/>
        </w:rPr>
        <w:t>дств в с</w:t>
      </w:r>
      <w:proofErr w:type="gramEnd"/>
      <w:r>
        <w:rPr>
          <w:rFonts w:eastAsia="Times New Roman" w:cs="Times New Roman"/>
          <w:lang w:val="ru-RU" w:eastAsia="ru-RU"/>
        </w:rPr>
        <w:t>оответствии с коммуникативной задачей;</w:t>
      </w:r>
    </w:p>
    <w:p w:rsidR="00442591" w:rsidRDefault="00442591" w:rsidP="00442591">
      <w:pPr>
        <w:pStyle w:val="11"/>
        <w:numPr>
          <w:ilvl w:val="0"/>
          <w:numId w:val="7"/>
        </w:num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владение различными видами монолога и диалога; высту</w:t>
      </w:r>
      <w:r>
        <w:rPr>
          <w:rFonts w:eastAsia="Times New Roman" w:cs="Times New Roman"/>
          <w:lang w:val="ru-RU" w:eastAsia="ru-RU"/>
        </w:rPr>
        <w:softHyphen/>
        <w:t>пление перед аудиторией сверстников с небольшими сообще</w:t>
      </w:r>
      <w:r>
        <w:rPr>
          <w:rFonts w:eastAsia="Times New Roman" w:cs="Times New Roman"/>
          <w:lang w:val="ru-RU" w:eastAsia="ru-RU"/>
        </w:rPr>
        <w:softHyphen/>
        <w:t>ниями, докладом;</w:t>
      </w:r>
    </w:p>
    <w:p w:rsidR="00442591" w:rsidRDefault="00442591" w:rsidP="00442591">
      <w:pPr>
        <w:pStyle w:val="11"/>
        <w:numPr>
          <w:ilvl w:val="0"/>
          <w:numId w:val="7"/>
        </w:num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соблюдение в практике речевого общения основных орфо</w:t>
      </w:r>
      <w:r>
        <w:rPr>
          <w:rFonts w:eastAsia="Times New Roman" w:cs="Times New Roman"/>
          <w:lang w:val="ru-RU" w:eastAsia="ru-RU"/>
        </w:rPr>
        <w:softHyphen/>
        <w:t>эпических, лексических, грамматических норм современного русского литературного языка; стилистически корректное ис</w:t>
      </w:r>
      <w:r>
        <w:rPr>
          <w:rFonts w:eastAsia="Times New Roman" w:cs="Times New Roman"/>
          <w:lang w:val="ru-RU" w:eastAsia="ru-RU"/>
        </w:rPr>
        <w:softHyphen/>
        <w:t>пользование лексики и фразеологии; соблюдение в практике письма основных правил орфографии и пунктуации;</w:t>
      </w:r>
    </w:p>
    <w:p w:rsidR="00442591" w:rsidRDefault="00442591" w:rsidP="00442591">
      <w:pPr>
        <w:pStyle w:val="11"/>
        <w:numPr>
          <w:ilvl w:val="0"/>
          <w:numId w:val="7"/>
        </w:num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</w:t>
      </w:r>
      <w:r>
        <w:rPr>
          <w:rFonts w:eastAsia="Times New Roman" w:cs="Times New Roman"/>
          <w:lang w:val="ru-RU" w:eastAsia="ru-RU"/>
        </w:rPr>
        <w:softHyphen/>
        <w:t xml:space="preserve">ния; </w:t>
      </w:r>
    </w:p>
    <w:p w:rsidR="00442591" w:rsidRDefault="00442591" w:rsidP="00442591">
      <w:pPr>
        <w:pStyle w:val="11"/>
        <w:numPr>
          <w:ilvl w:val="0"/>
          <w:numId w:val="7"/>
        </w:num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осуществление речевого самоконтроля; способность оце</w:t>
      </w:r>
      <w:r>
        <w:rPr>
          <w:rFonts w:eastAsia="Times New Roman" w:cs="Times New Roman"/>
          <w:lang w:val="ru-RU" w:eastAsia="ru-RU"/>
        </w:rPr>
        <w:softHyphen/>
        <w:t>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</w:t>
      </w:r>
      <w:r>
        <w:rPr>
          <w:rFonts w:eastAsia="Times New Roman" w:cs="Times New Roman"/>
          <w:lang w:val="ru-RU" w:eastAsia="ru-RU"/>
        </w:rPr>
        <w:softHyphen/>
        <w:t>вать и редактировать собственные тексты;</w:t>
      </w:r>
    </w:p>
    <w:p w:rsidR="00442591" w:rsidRDefault="00442591" w:rsidP="00442591">
      <w:pPr>
        <w:pStyle w:val="11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4) усвоение основ научных знаний о родном языке; пони</w:t>
      </w:r>
      <w:r>
        <w:rPr>
          <w:rFonts w:eastAsia="Times New Roman" w:cs="Times New Roman"/>
          <w:lang w:val="ru-RU" w:eastAsia="ru-RU"/>
        </w:rPr>
        <w:softHyphen/>
        <w:t>мание взаимосвязи его уровней и единиц;</w:t>
      </w:r>
    </w:p>
    <w:p w:rsidR="00442591" w:rsidRDefault="00442591" w:rsidP="00442591">
      <w:pPr>
        <w:pStyle w:val="11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</w:t>
      </w:r>
      <w:r>
        <w:rPr>
          <w:rFonts w:eastAsia="Times New Roman" w:cs="Times New Roman"/>
          <w:lang w:val="ru-RU" w:eastAsia="ru-RU"/>
        </w:rPr>
        <w:softHyphen/>
        <w:t>ние, описание, рассуждение); текст; основные единицы языка, их признаки и особенности употребления в речи;</w:t>
      </w:r>
    </w:p>
    <w:p w:rsidR="00442591" w:rsidRDefault="00442591" w:rsidP="00442591">
      <w:pPr>
        <w:pStyle w:val="11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6) проведение различных видов анализа слова (фонети</w:t>
      </w:r>
      <w:r>
        <w:rPr>
          <w:rFonts w:eastAsia="Times New Roman" w:cs="Times New Roman"/>
          <w:lang w:val="ru-RU" w:eastAsia="ru-RU"/>
        </w:rPr>
        <w:softHyphen/>
        <w:t>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</w:t>
      </w:r>
      <w:r>
        <w:rPr>
          <w:rFonts w:eastAsia="Times New Roman" w:cs="Times New Roman"/>
          <w:lang w:val="ru-RU" w:eastAsia="ru-RU"/>
        </w:rPr>
        <w:softHyphen/>
        <w:t>лённым функциональным разновидностям языка, особенно</w:t>
      </w:r>
      <w:r>
        <w:rPr>
          <w:rFonts w:eastAsia="Times New Roman" w:cs="Times New Roman"/>
          <w:lang w:val="ru-RU" w:eastAsia="ru-RU"/>
        </w:rPr>
        <w:softHyphen/>
        <w:t>стей языкового оформления, использования выразительных средств языка;</w:t>
      </w:r>
    </w:p>
    <w:p w:rsidR="00442591" w:rsidRDefault="00442591" w:rsidP="00442591">
      <w:pPr>
        <w:pStyle w:val="11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7) осознание эстетической функции родного языка, способ</w:t>
      </w:r>
      <w:r>
        <w:rPr>
          <w:rFonts w:eastAsia="Times New Roman" w:cs="Times New Roman"/>
          <w:lang w:val="ru-RU" w:eastAsia="ru-RU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442591" w:rsidRDefault="00442591" w:rsidP="00442591">
      <w:pPr>
        <w:pStyle w:val="11"/>
        <w:jc w:val="both"/>
        <w:rPr>
          <w:rFonts w:eastAsia="Times New Roman" w:cs="Times New Roman"/>
          <w:lang w:val="ru-RU" w:eastAsia="ru-RU"/>
        </w:rPr>
      </w:pPr>
    </w:p>
    <w:p w:rsidR="00442591" w:rsidRPr="00C80432" w:rsidRDefault="00442591" w:rsidP="0050385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</w:rPr>
      </w:pPr>
    </w:p>
    <w:p w:rsidR="0050385D" w:rsidRPr="00C80432" w:rsidRDefault="0050385D" w:rsidP="005038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Учащиеся должны знать:</w:t>
      </w:r>
    </w:p>
    <w:p w:rsidR="0050385D" w:rsidRPr="00C80432" w:rsidRDefault="0050385D" w:rsidP="0050385D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содержание используемых в задании экзаменационной работы понятий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и терминов: «тема текста», «основное содержание прослушанного текста», «</w:t>
      </w:r>
      <w:proofErr w:type="spellStart"/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микротема</w:t>
      </w:r>
      <w:proofErr w:type="spellEnd"/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», «приёмы сжатия (компрессии) текста»;</w:t>
      </w:r>
    </w:p>
    <w:p w:rsidR="0050385D" w:rsidRPr="00C80432" w:rsidRDefault="0050385D" w:rsidP="0050385D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лексические явления в языке;</w:t>
      </w:r>
    </w:p>
    <w:p w:rsidR="0050385D" w:rsidRPr="00C80432" w:rsidRDefault="0050385D" w:rsidP="0050385D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грамматические явления в языке.</w:t>
      </w:r>
    </w:p>
    <w:p w:rsidR="0050385D" w:rsidRPr="00C80432" w:rsidRDefault="0050385D" w:rsidP="005038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</w:p>
    <w:p w:rsidR="0050385D" w:rsidRPr="00C80432" w:rsidRDefault="0050385D" w:rsidP="005038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Учащиеся должны уметь:</w:t>
      </w:r>
    </w:p>
    <w:p w:rsidR="0050385D" w:rsidRPr="00C80432" w:rsidRDefault="0050385D" w:rsidP="0050385D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создавать собственное связное высказывание на заданную тему н</w:t>
      </w:r>
      <w:r w:rsidR="00442591">
        <w:rPr>
          <w:rFonts w:ascii="Times New Roman" w:eastAsia="Times New Roman" w:hAnsi="Times New Roman" w:cs="Times New Roman"/>
          <w:color w:val="000000"/>
          <w:sz w:val="24"/>
          <w:szCs w:val="27"/>
        </w:rPr>
        <w:t>а основе прочитанного текста (9</w:t>
      </w: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-1,2,3.),</w:t>
      </w:r>
    </w:p>
    <w:p w:rsidR="0050385D" w:rsidRPr="00C80432" w:rsidRDefault="0050385D" w:rsidP="0050385D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аргументировать положения своей работы, указывая разные функции в области фонетики, </w:t>
      </w:r>
      <w:proofErr w:type="spellStart"/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морфемики</w:t>
      </w:r>
      <w:proofErr w:type="spellEnd"/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, морфологии, синтаксиса;</w:t>
      </w:r>
    </w:p>
    <w:p w:rsidR="0050385D" w:rsidRPr="00C80432" w:rsidRDefault="0050385D" w:rsidP="0050385D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последовательно излагать материал, оформлять текст сочинения-рассуждения в соответствии с критериями оценивания новой формы итоговой аттестации по русскому языку в 9 классе.</w:t>
      </w:r>
    </w:p>
    <w:p w:rsidR="0050385D" w:rsidRPr="00C80432" w:rsidRDefault="0050385D" w:rsidP="0050385D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уметь осознанно выбирать вариант ответа в тестовых заданиях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</w:p>
    <w:p w:rsidR="00F14F91" w:rsidRPr="00C80432" w:rsidRDefault="0050385D" w:rsidP="005038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2. </w:t>
      </w:r>
      <w:r w:rsidR="00F14F91"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Содержание разделов учебного предмета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1. Введение. Значение курса, его задачи (</w:t>
      </w:r>
      <w:r w:rsidR="00574536"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2</w:t>
      </w:r>
      <w:r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 час</w:t>
      </w:r>
      <w:r w:rsidR="00A65AA5"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а</w:t>
      </w:r>
      <w:r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).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Структура экзаменационной работы в формате ОГЭ. Число и виды заданий. Знакомство с демонстрационным вариантом 2016 г. Особенности заполнения бланков экзаменационной работы. Знакомство с критериями оценки выполнения заданий.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2. Текст. Сжатое изложение (</w:t>
      </w:r>
      <w:r w:rsidR="00574536"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8</w:t>
      </w:r>
      <w:r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 час</w:t>
      </w:r>
      <w:r w:rsidR="00A65AA5"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.</w:t>
      </w:r>
      <w:r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).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Тема. Главная мысль текста. Сжатое изложение. Что такое </w:t>
      </w:r>
      <w:proofErr w:type="spellStart"/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микротема</w:t>
      </w:r>
      <w:proofErr w:type="spellEnd"/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. </w:t>
      </w:r>
      <w:proofErr w:type="spellStart"/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Микротемы</w:t>
      </w:r>
      <w:proofErr w:type="spellEnd"/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исходного текста. Абзацное членение текста. Разделение информации на главную и второстепенную, исключение несущественной и второстепенной информации. Приемы сжатия текста: исключение, обобщение, упрощение.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3. Текст. Сочинение </w:t>
      </w: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- </w:t>
      </w:r>
      <w:r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рассуждение (</w:t>
      </w:r>
      <w:r w:rsidR="00E93F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7</w:t>
      </w:r>
      <w:r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 часов).</w:t>
      </w:r>
    </w:p>
    <w:p w:rsidR="00F14F91" w:rsidRPr="00C80432" w:rsidRDefault="00E93F32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Критерии оценки задания 9</w:t>
      </w:r>
      <w:r w:rsidR="00F14F91"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-1,2.3. Структура сочинения-рассуждения. Формулировка тезиса сочинения-рассуждения. Аргументы в сочинении. Приемы ввода примеров из исходного текста. Вывод сочинения-рассуждения. Композиционное оформление сочинения-рассуждения. Создание сочинения-рассуждения на лингвистическую тему по цитате о языковом явл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ении. Критерии оценки задания 9</w:t>
      </w:r>
      <w:r w:rsidR="00F14F91"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4. Комплексный анализ текста. Выполнение тестовых заданий (</w:t>
      </w:r>
      <w:r w:rsidR="00E93F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10 часов</w:t>
      </w:r>
      <w:r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).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Понимание текста. Целостность текста. Синонимы. Антонимы. Омонимы. Лексическое значение слова. Выразительные средства. Стили речи. Правописание корней. Правописание приставок. Правописание суффиксов. Простое осложненное предложение. Знаки препинания в простом осложненном предложении. Знаки препинания в сложносочиненном предложении. Знаки препинания в сложноподчиненном предложении. Словосочетание. Грамматическая основа предложения. Сложные бессоюзные предложения. Сложные предложения с различными видами связи. Синтаксический анализ сложного предложения.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5. Заключение. Итоговый контроль </w:t>
      </w:r>
      <w:r w:rsidR="00E93F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 Корректировка знаний </w:t>
      </w:r>
      <w:r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(</w:t>
      </w:r>
      <w:r w:rsidR="002B1DC3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7 </w:t>
      </w:r>
      <w:r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час).</w:t>
      </w:r>
    </w:p>
    <w:p w:rsidR="00F14F91" w:rsidRPr="00C80432" w:rsidRDefault="00F14F91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C80432">
        <w:rPr>
          <w:rFonts w:ascii="Times New Roman" w:eastAsia="Times New Roman" w:hAnsi="Times New Roman" w:cs="Times New Roman"/>
          <w:color w:val="000000"/>
          <w:sz w:val="24"/>
          <w:szCs w:val="27"/>
        </w:rPr>
        <w:t>Анализ ошибок.</w:t>
      </w:r>
    </w:p>
    <w:p w:rsidR="00F14F91" w:rsidRPr="00C80432" w:rsidRDefault="0050385D" w:rsidP="00F14F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3. </w:t>
      </w:r>
      <w:r w:rsidR="00F14F91" w:rsidRPr="00C80432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 Календарно-тематическое планирование элективного курса в 9 классе</w:t>
      </w:r>
    </w:p>
    <w:tbl>
      <w:tblPr>
        <w:tblStyle w:val="a4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927"/>
        <w:gridCol w:w="3714"/>
        <w:gridCol w:w="2529"/>
        <w:gridCol w:w="2401"/>
      </w:tblGrid>
      <w:tr w:rsidR="00E21024" w:rsidRPr="00C80432" w:rsidTr="00E21024">
        <w:tc>
          <w:tcPr>
            <w:tcW w:w="927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  <w:t>№</w:t>
            </w:r>
          </w:p>
        </w:tc>
        <w:tc>
          <w:tcPr>
            <w:tcW w:w="3714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  <w:t xml:space="preserve">Тема </w:t>
            </w:r>
          </w:p>
        </w:tc>
        <w:tc>
          <w:tcPr>
            <w:tcW w:w="2529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  <w:t>Количество часов</w:t>
            </w:r>
          </w:p>
        </w:tc>
        <w:tc>
          <w:tcPr>
            <w:tcW w:w="2401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  <w:t>Знать, уметь</w:t>
            </w:r>
          </w:p>
        </w:tc>
      </w:tr>
      <w:tr w:rsidR="00E21024" w:rsidRPr="00C80432" w:rsidTr="00E21024">
        <w:tc>
          <w:tcPr>
            <w:tcW w:w="927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1-2</w:t>
            </w:r>
          </w:p>
        </w:tc>
        <w:tc>
          <w:tcPr>
            <w:tcW w:w="3714" w:type="dxa"/>
          </w:tcPr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Ведение. Значение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а, задачи. Особенности ОГЭ </w:t>
            </w: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по русскому языку в новой форме: цели, задачи, содержание, учебные пособия. Знакомство с демоверсией. Заполнение бланков. Критерии оценки.</w:t>
            </w:r>
          </w:p>
        </w:tc>
        <w:tc>
          <w:tcPr>
            <w:tcW w:w="2529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2</w:t>
            </w:r>
          </w:p>
        </w:tc>
        <w:tc>
          <w:tcPr>
            <w:tcW w:w="2401" w:type="dxa"/>
          </w:tcPr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Знать особенности ОГЭ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по русскому языку; критерии оценки выполнения заданий.</w:t>
            </w:r>
          </w:p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</w:tr>
      <w:tr w:rsidR="00E21024" w:rsidRPr="00C80432" w:rsidTr="00E21024">
        <w:tc>
          <w:tcPr>
            <w:tcW w:w="927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3-4</w:t>
            </w:r>
          </w:p>
        </w:tc>
        <w:tc>
          <w:tcPr>
            <w:tcW w:w="3714" w:type="dxa"/>
          </w:tcPr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Текст. Сжатое изложение. </w:t>
            </w:r>
            <w:proofErr w:type="spellStart"/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Микротемы</w:t>
            </w:r>
            <w:proofErr w:type="spellEnd"/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текста.</w:t>
            </w:r>
          </w:p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  <w:tc>
          <w:tcPr>
            <w:tcW w:w="2529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2</w:t>
            </w:r>
          </w:p>
        </w:tc>
        <w:tc>
          <w:tcPr>
            <w:tcW w:w="2401" w:type="dxa"/>
          </w:tcPr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Знать стиль и тип речи текста.</w:t>
            </w:r>
          </w:p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Уметь определять цель автора текста; составлять план текста;</w:t>
            </w:r>
          </w:p>
          <w:p w:rsidR="00E21024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Приводить примеры, которые помогают понять идейный замысел.</w:t>
            </w:r>
          </w:p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Уметь определять смысловые части текста</w:t>
            </w:r>
          </w:p>
        </w:tc>
      </w:tr>
      <w:tr w:rsidR="00E21024" w:rsidRPr="00C80432" w:rsidTr="00E21024">
        <w:tc>
          <w:tcPr>
            <w:tcW w:w="927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5-6</w:t>
            </w:r>
          </w:p>
        </w:tc>
        <w:tc>
          <w:tcPr>
            <w:tcW w:w="3714" w:type="dxa"/>
          </w:tcPr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Способы сжатия текста. Исключение.</w:t>
            </w:r>
          </w:p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  <w:tc>
          <w:tcPr>
            <w:tcW w:w="2529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2</w:t>
            </w:r>
          </w:p>
        </w:tc>
        <w:tc>
          <w:tcPr>
            <w:tcW w:w="2401" w:type="dxa"/>
          </w:tcPr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Знать условия успешного выполнения речевой задачи в связи со сжатием текста (объединение, замена, удаление). Рассмотреть технику сжатия текста и применить ее на материале текста </w:t>
            </w:r>
          </w:p>
        </w:tc>
      </w:tr>
      <w:tr w:rsidR="00E21024" w:rsidRPr="00C80432" w:rsidTr="00E21024">
        <w:tc>
          <w:tcPr>
            <w:tcW w:w="927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7-8</w:t>
            </w:r>
          </w:p>
        </w:tc>
        <w:tc>
          <w:tcPr>
            <w:tcW w:w="3714" w:type="dxa"/>
          </w:tcPr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Способы сокращения текста. Обобщение. Упрощение.</w:t>
            </w:r>
          </w:p>
        </w:tc>
        <w:tc>
          <w:tcPr>
            <w:tcW w:w="2529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2</w:t>
            </w:r>
          </w:p>
        </w:tc>
        <w:tc>
          <w:tcPr>
            <w:tcW w:w="2401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Знать условия успешного выполнения речевой задачи в связи со сжатием текста (объединение, замена, удаление).</w:t>
            </w:r>
          </w:p>
        </w:tc>
      </w:tr>
      <w:tr w:rsidR="00E21024" w:rsidRPr="00C80432" w:rsidTr="00E21024">
        <w:tc>
          <w:tcPr>
            <w:tcW w:w="927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9-10</w:t>
            </w:r>
          </w:p>
        </w:tc>
        <w:tc>
          <w:tcPr>
            <w:tcW w:w="3714" w:type="dxa"/>
          </w:tcPr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Практическая работа. Приемы работы с текстом. Анализ работ.</w:t>
            </w:r>
          </w:p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  <w:tc>
          <w:tcPr>
            <w:tcW w:w="2529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2</w:t>
            </w:r>
          </w:p>
        </w:tc>
        <w:tc>
          <w:tcPr>
            <w:tcW w:w="2401" w:type="dxa"/>
          </w:tcPr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Уметь применять полученные знания в работе с новым текстом.</w:t>
            </w:r>
          </w:p>
        </w:tc>
      </w:tr>
      <w:tr w:rsidR="00E21024" w:rsidRPr="00C80432" w:rsidTr="00E21024">
        <w:tc>
          <w:tcPr>
            <w:tcW w:w="927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11-12</w:t>
            </w:r>
          </w:p>
        </w:tc>
        <w:tc>
          <w:tcPr>
            <w:tcW w:w="3714" w:type="dxa"/>
          </w:tcPr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Текст. Сочинение - рассуждение. Критерии оценки</w:t>
            </w:r>
            <w:r w:rsidRPr="00C80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</w:rPr>
              <w:t>. </w:t>
            </w: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Алгоритм работы над сочинением.</w:t>
            </w:r>
          </w:p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  <w:tc>
          <w:tcPr>
            <w:tcW w:w="2529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2</w:t>
            </w:r>
          </w:p>
        </w:tc>
        <w:tc>
          <w:tcPr>
            <w:tcW w:w="2401" w:type="dxa"/>
          </w:tcPr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Знать основополагающий принцип данной части экзамена. Знать критерии оценки сочинения.</w:t>
            </w:r>
          </w:p>
        </w:tc>
      </w:tr>
      <w:tr w:rsidR="00E21024" w:rsidRPr="00C80432" w:rsidTr="00E21024">
        <w:tc>
          <w:tcPr>
            <w:tcW w:w="927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13-14</w:t>
            </w:r>
          </w:p>
        </w:tc>
        <w:tc>
          <w:tcPr>
            <w:tcW w:w="3714" w:type="dxa"/>
          </w:tcPr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Тематика сочинений. Анализ цитаты. Роль лексических и грамматических явлений в тексте.</w:t>
            </w:r>
          </w:p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  <w:tc>
          <w:tcPr>
            <w:tcW w:w="2529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2</w:t>
            </w:r>
          </w:p>
        </w:tc>
        <w:tc>
          <w:tcPr>
            <w:tcW w:w="2401" w:type="dxa"/>
          </w:tcPr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Дать образец трех моделей, как возможных способов развертывания текста.</w:t>
            </w:r>
          </w:p>
        </w:tc>
      </w:tr>
      <w:tr w:rsidR="00E21024" w:rsidRPr="00C80432" w:rsidTr="00E21024">
        <w:tc>
          <w:tcPr>
            <w:tcW w:w="927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15</w:t>
            </w:r>
          </w:p>
        </w:tc>
        <w:tc>
          <w:tcPr>
            <w:tcW w:w="3714" w:type="dxa"/>
          </w:tcPr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Средства речевой выразительности.</w:t>
            </w:r>
          </w:p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  <w:tc>
          <w:tcPr>
            <w:tcW w:w="2529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1</w:t>
            </w:r>
          </w:p>
        </w:tc>
        <w:tc>
          <w:tcPr>
            <w:tcW w:w="2401" w:type="dxa"/>
          </w:tcPr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Знать средства речевой выразительности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</w:tr>
      <w:tr w:rsidR="00E21024" w:rsidRPr="00C80432" w:rsidTr="00E21024">
        <w:tc>
          <w:tcPr>
            <w:tcW w:w="927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16</w:t>
            </w:r>
          </w:p>
        </w:tc>
        <w:tc>
          <w:tcPr>
            <w:tcW w:w="3714" w:type="dxa"/>
          </w:tcPr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Наличие аргументов. Способы оформления.</w:t>
            </w:r>
          </w:p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  <w:tc>
          <w:tcPr>
            <w:tcW w:w="2529" w:type="dxa"/>
          </w:tcPr>
          <w:p w:rsidR="00E21024" w:rsidRPr="00C80432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1</w:t>
            </w:r>
          </w:p>
        </w:tc>
        <w:tc>
          <w:tcPr>
            <w:tcW w:w="2401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Уметь подбирать аргументы в сочинении</w:t>
            </w:r>
            <w:r w:rsidR="002227F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. </w:t>
            </w:r>
            <w:r w:rsidR="002227F1"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Знать речевые клише, помогающие в написании сочинения-рассуждения.</w:t>
            </w:r>
          </w:p>
        </w:tc>
      </w:tr>
      <w:tr w:rsidR="00E21024" w:rsidRPr="00C80432" w:rsidTr="002227F1">
        <w:trPr>
          <w:trHeight w:val="1339"/>
        </w:trPr>
        <w:tc>
          <w:tcPr>
            <w:tcW w:w="927" w:type="dxa"/>
          </w:tcPr>
          <w:p w:rsidR="00E21024" w:rsidRPr="00C80432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 xml:space="preserve"> 17</w:t>
            </w:r>
          </w:p>
        </w:tc>
        <w:tc>
          <w:tcPr>
            <w:tcW w:w="3714" w:type="dxa"/>
          </w:tcPr>
          <w:p w:rsidR="00E21024" w:rsidRPr="00C80432" w:rsidRDefault="002227F1" w:rsidP="002227F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Написание сочинения-рассуждения</w:t>
            </w:r>
          </w:p>
        </w:tc>
        <w:tc>
          <w:tcPr>
            <w:tcW w:w="2529" w:type="dxa"/>
          </w:tcPr>
          <w:p w:rsidR="00E21024" w:rsidRPr="00C80432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1</w:t>
            </w:r>
          </w:p>
        </w:tc>
        <w:tc>
          <w:tcPr>
            <w:tcW w:w="2401" w:type="dxa"/>
          </w:tcPr>
          <w:p w:rsidR="00E21024" w:rsidRPr="00C80432" w:rsidRDefault="002227F1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Уметь применять полученные знания в работе с текстом.</w:t>
            </w:r>
          </w:p>
        </w:tc>
      </w:tr>
      <w:tr w:rsidR="00E21024" w:rsidRPr="00C80432" w:rsidTr="00E21024">
        <w:tc>
          <w:tcPr>
            <w:tcW w:w="927" w:type="dxa"/>
          </w:tcPr>
          <w:p w:rsidR="00E21024" w:rsidRPr="00C80432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 xml:space="preserve"> 18</w:t>
            </w:r>
          </w:p>
        </w:tc>
        <w:tc>
          <w:tcPr>
            <w:tcW w:w="3714" w:type="dxa"/>
          </w:tcPr>
          <w:p w:rsidR="00E21024" w:rsidRPr="00C80432" w:rsidRDefault="002227F1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Решение тестовых заданий в формате ОГЭ</w:t>
            </w:r>
          </w:p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  <w:tc>
          <w:tcPr>
            <w:tcW w:w="2529" w:type="dxa"/>
          </w:tcPr>
          <w:p w:rsidR="00E21024" w:rsidRPr="00C80432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1</w:t>
            </w:r>
          </w:p>
        </w:tc>
        <w:tc>
          <w:tcPr>
            <w:tcW w:w="2401" w:type="dxa"/>
          </w:tcPr>
          <w:p w:rsidR="00E21024" w:rsidRPr="00C80432" w:rsidRDefault="002227F1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77162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Выявить основные ошибки</w:t>
            </w:r>
          </w:p>
        </w:tc>
      </w:tr>
      <w:tr w:rsidR="00E21024" w:rsidRPr="00C80432" w:rsidTr="00E21024">
        <w:tc>
          <w:tcPr>
            <w:tcW w:w="927" w:type="dxa"/>
          </w:tcPr>
          <w:p w:rsidR="00E21024" w:rsidRPr="00C80432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 xml:space="preserve"> 19</w:t>
            </w:r>
          </w:p>
        </w:tc>
        <w:tc>
          <w:tcPr>
            <w:tcW w:w="3714" w:type="dxa"/>
          </w:tcPr>
          <w:p w:rsidR="00E21024" w:rsidRPr="00C80432" w:rsidRDefault="002227F1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Орфографический анализ текста</w:t>
            </w:r>
          </w:p>
          <w:p w:rsidR="00E21024" w:rsidRPr="00C80432" w:rsidRDefault="00E21024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  <w:tc>
          <w:tcPr>
            <w:tcW w:w="2529" w:type="dxa"/>
          </w:tcPr>
          <w:p w:rsidR="00E21024" w:rsidRPr="00C80432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1</w:t>
            </w:r>
          </w:p>
        </w:tc>
        <w:tc>
          <w:tcPr>
            <w:tcW w:w="2401" w:type="dxa"/>
          </w:tcPr>
          <w:p w:rsidR="00E21024" w:rsidRPr="00C80432" w:rsidRDefault="002227F1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77162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Умение выполнять орфографический разбор слов</w:t>
            </w:r>
          </w:p>
        </w:tc>
      </w:tr>
      <w:tr w:rsidR="00E21024" w:rsidRPr="00C80432" w:rsidTr="00E21024">
        <w:tc>
          <w:tcPr>
            <w:tcW w:w="927" w:type="dxa"/>
          </w:tcPr>
          <w:p w:rsidR="00E21024" w:rsidRPr="00C80432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 xml:space="preserve"> 20</w:t>
            </w:r>
          </w:p>
        </w:tc>
        <w:tc>
          <w:tcPr>
            <w:tcW w:w="3714" w:type="dxa"/>
          </w:tcPr>
          <w:p w:rsidR="00E21024" w:rsidRPr="00C80432" w:rsidRDefault="002227F1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Пунктуационный анализ текста</w:t>
            </w:r>
            <w:r w:rsidR="00E21024"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</w:tc>
        <w:tc>
          <w:tcPr>
            <w:tcW w:w="2529" w:type="dxa"/>
          </w:tcPr>
          <w:p w:rsidR="00E21024" w:rsidRPr="00C80432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 xml:space="preserve"> 1</w:t>
            </w:r>
          </w:p>
        </w:tc>
        <w:tc>
          <w:tcPr>
            <w:tcW w:w="2401" w:type="dxa"/>
          </w:tcPr>
          <w:p w:rsidR="00E21024" w:rsidRPr="00C80432" w:rsidRDefault="0077162D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Умение выполнять пунктуационный анализ текста</w:t>
            </w:r>
            <w:r w:rsidR="002227F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</w:tc>
      </w:tr>
      <w:tr w:rsidR="00E21024" w:rsidRPr="00C80432" w:rsidTr="00E21024">
        <w:tc>
          <w:tcPr>
            <w:tcW w:w="927" w:type="dxa"/>
          </w:tcPr>
          <w:p w:rsidR="00E21024" w:rsidRPr="00C80432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 xml:space="preserve">22 </w:t>
            </w:r>
          </w:p>
        </w:tc>
        <w:tc>
          <w:tcPr>
            <w:tcW w:w="3714" w:type="dxa"/>
          </w:tcPr>
          <w:p w:rsidR="00E21024" w:rsidRPr="00C80432" w:rsidRDefault="002227F1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Практическая работа. Орфографический и пунктуационный анализ текста</w:t>
            </w:r>
          </w:p>
        </w:tc>
        <w:tc>
          <w:tcPr>
            <w:tcW w:w="2529" w:type="dxa"/>
          </w:tcPr>
          <w:p w:rsidR="00E21024" w:rsidRPr="00C80432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1</w:t>
            </w:r>
          </w:p>
        </w:tc>
        <w:tc>
          <w:tcPr>
            <w:tcW w:w="2401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Умение выполнять тестовые задания</w:t>
            </w:r>
          </w:p>
        </w:tc>
      </w:tr>
      <w:tr w:rsidR="002227F1" w:rsidRPr="00C80432" w:rsidTr="00E21024">
        <w:tc>
          <w:tcPr>
            <w:tcW w:w="927" w:type="dxa"/>
          </w:tcPr>
          <w:p w:rsidR="002227F1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23</w:t>
            </w:r>
          </w:p>
        </w:tc>
        <w:tc>
          <w:tcPr>
            <w:tcW w:w="3714" w:type="dxa"/>
          </w:tcPr>
          <w:p w:rsidR="002227F1" w:rsidRDefault="002227F1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Словосочетание. Виды связи в словосочетании</w:t>
            </w:r>
          </w:p>
        </w:tc>
        <w:tc>
          <w:tcPr>
            <w:tcW w:w="2529" w:type="dxa"/>
          </w:tcPr>
          <w:p w:rsidR="002227F1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1</w:t>
            </w:r>
          </w:p>
        </w:tc>
        <w:tc>
          <w:tcPr>
            <w:tcW w:w="2401" w:type="dxa"/>
          </w:tcPr>
          <w:p w:rsidR="002227F1" w:rsidRPr="00C80432" w:rsidRDefault="0033543C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Умение определять виды связей в словосочетании</w:t>
            </w:r>
          </w:p>
        </w:tc>
      </w:tr>
      <w:tr w:rsidR="002227F1" w:rsidRPr="00C80432" w:rsidTr="00E21024">
        <w:tc>
          <w:tcPr>
            <w:tcW w:w="927" w:type="dxa"/>
          </w:tcPr>
          <w:p w:rsidR="002227F1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24</w:t>
            </w:r>
          </w:p>
        </w:tc>
        <w:tc>
          <w:tcPr>
            <w:tcW w:w="3714" w:type="dxa"/>
          </w:tcPr>
          <w:p w:rsidR="002227F1" w:rsidRDefault="002227F1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Работа с текстом. Выделение основной информации текста</w:t>
            </w:r>
          </w:p>
        </w:tc>
        <w:tc>
          <w:tcPr>
            <w:tcW w:w="2529" w:type="dxa"/>
          </w:tcPr>
          <w:p w:rsidR="002227F1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1</w:t>
            </w:r>
          </w:p>
        </w:tc>
        <w:tc>
          <w:tcPr>
            <w:tcW w:w="2401" w:type="dxa"/>
          </w:tcPr>
          <w:p w:rsidR="002227F1" w:rsidRPr="00C80432" w:rsidRDefault="0033543C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Работа над анализом текста</w:t>
            </w:r>
          </w:p>
        </w:tc>
      </w:tr>
      <w:tr w:rsidR="002227F1" w:rsidRPr="00C80432" w:rsidTr="00E21024">
        <w:tc>
          <w:tcPr>
            <w:tcW w:w="927" w:type="dxa"/>
          </w:tcPr>
          <w:p w:rsidR="002227F1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25</w:t>
            </w:r>
          </w:p>
        </w:tc>
        <w:tc>
          <w:tcPr>
            <w:tcW w:w="3714" w:type="dxa"/>
          </w:tcPr>
          <w:p w:rsidR="002227F1" w:rsidRDefault="002227F1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Лексические средства. Синонимы. Антонимы. Фразеологизмы</w:t>
            </w:r>
          </w:p>
        </w:tc>
        <w:tc>
          <w:tcPr>
            <w:tcW w:w="2529" w:type="dxa"/>
          </w:tcPr>
          <w:p w:rsidR="002227F1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1</w:t>
            </w:r>
          </w:p>
        </w:tc>
        <w:tc>
          <w:tcPr>
            <w:tcW w:w="2401" w:type="dxa"/>
          </w:tcPr>
          <w:p w:rsidR="002227F1" w:rsidRPr="00C80432" w:rsidRDefault="0033543C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Умение находить лексические единицы в предложениях и тексте</w:t>
            </w:r>
          </w:p>
        </w:tc>
      </w:tr>
      <w:tr w:rsidR="002227F1" w:rsidRPr="00C80432" w:rsidTr="00E21024">
        <w:tc>
          <w:tcPr>
            <w:tcW w:w="927" w:type="dxa"/>
          </w:tcPr>
          <w:p w:rsidR="002227F1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26</w:t>
            </w:r>
          </w:p>
        </w:tc>
        <w:tc>
          <w:tcPr>
            <w:tcW w:w="3714" w:type="dxa"/>
          </w:tcPr>
          <w:p w:rsidR="002227F1" w:rsidRDefault="00C868B8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Грамматическая основа предложения</w:t>
            </w:r>
            <w:r w:rsidR="002227F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</w:tc>
        <w:tc>
          <w:tcPr>
            <w:tcW w:w="2529" w:type="dxa"/>
          </w:tcPr>
          <w:p w:rsidR="002227F1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1</w:t>
            </w:r>
          </w:p>
        </w:tc>
        <w:tc>
          <w:tcPr>
            <w:tcW w:w="2401" w:type="dxa"/>
          </w:tcPr>
          <w:p w:rsidR="002227F1" w:rsidRPr="00C80432" w:rsidRDefault="0033543C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Умение правильно находить грамматическую основу предложения</w:t>
            </w:r>
          </w:p>
        </w:tc>
      </w:tr>
      <w:tr w:rsidR="002227F1" w:rsidRPr="00C80432" w:rsidTr="00E21024">
        <w:tc>
          <w:tcPr>
            <w:tcW w:w="927" w:type="dxa"/>
          </w:tcPr>
          <w:p w:rsidR="002227F1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27</w:t>
            </w:r>
          </w:p>
        </w:tc>
        <w:tc>
          <w:tcPr>
            <w:tcW w:w="3714" w:type="dxa"/>
          </w:tcPr>
          <w:p w:rsidR="002227F1" w:rsidRDefault="00C868B8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Сжатое изложение</w:t>
            </w:r>
          </w:p>
        </w:tc>
        <w:tc>
          <w:tcPr>
            <w:tcW w:w="2529" w:type="dxa"/>
          </w:tcPr>
          <w:p w:rsidR="002227F1" w:rsidRDefault="00C868B8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1</w:t>
            </w:r>
          </w:p>
        </w:tc>
        <w:tc>
          <w:tcPr>
            <w:tcW w:w="2401" w:type="dxa"/>
          </w:tcPr>
          <w:p w:rsidR="002227F1" w:rsidRPr="00C80432" w:rsidRDefault="0033543C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Умение писать сжатое изложение</w:t>
            </w:r>
          </w:p>
        </w:tc>
      </w:tr>
      <w:tr w:rsidR="002227F1" w:rsidRPr="00C80432" w:rsidTr="00E21024">
        <w:tc>
          <w:tcPr>
            <w:tcW w:w="927" w:type="dxa"/>
          </w:tcPr>
          <w:p w:rsidR="002227F1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28</w:t>
            </w:r>
          </w:p>
        </w:tc>
        <w:tc>
          <w:tcPr>
            <w:tcW w:w="3714" w:type="dxa"/>
          </w:tcPr>
          <w:p w:rsidR="002227F1" w:rsidRDefault="00C868B8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Сочинение 9.2</w:t>
            </w:r>
          </w:p>
        </w:tc>
        <w:tc>
          <w:tcPr>
            <w:tcW w:w="2529" w:type="dxa"/>
          </w:tcPr>
          <w:p w:rsidR="002227F1" w:rsidRDefault="00C868B8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1</w:t>
            </w:r>
          </w:p>
        </w:tc>
        <w:tc>
          <w:tcPr>
            <w:tcW w:w="2401" w:type="dxa"/>
          </w:tcPr>
          <w:p w:rsidR="002227F1" w:rsidRPr="00C80432" w:rsidRDefault="0033543C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Умение писать сочинение</w:t>
            </w:r>
          </w:p>
        </w:tc>
      </w:tr>
      <w:tr w:rsidR="002227F1" w:rsidRPr="00C80432" w:rsidTr="00E21024">
        <w:tc>
          <w:tcPr>
            <w:tcW w:w="927" w:type="dxa"/>
          </w:tcPr>
          <w:p w:rsidR="002227F1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29</w:t>
            </w:r>
          </w:p>
        </w:tc>
        <w:tc>
          <w:tcPr>
            <w:tcW w:w="3714" w:type="dxa"/>
          </w:tcPr>
          <w:p w:rsidR="002227F1" w:rsidRDefault="00C868B8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Сочинение 9.3</w:t>
            </w:r>
          </w:p>
        </w:tc>
        <w:tc>
          <w:tcPr>
            <w:tcW w:w="2529" w:type="dxa"/>
          </w:tcPr>
          <w:p w:rsidR="002227F1" w:rsidRDefault="00C868B8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1</w:t>
            </w:r>
          </w:p>
        </w:tc>
        <w:tc>
          <w:tcPr>
            <w:tcW w:w="2401" w:type="dxa"/>
          </w:tcPr>
          <w:p w:rsidR="002227F1" w:rsidRPr="00C80432" w:rsidRDefault="0033543C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Умение писать сочинение</w:t>
            </w:r>
          </w:p>
        </w:tc>
      </w:tr>
      <w:tr w:rsidR="002227F1" w:rsidRPr="00C80432" w:rsidTr="00E21024">
        <w:tc>
          <w:tcPr>
            <w:tcW w:w="927" w:type="dxa"/>
          </w:tcPr>
          <w:p w:rsidR="002227F1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30</w:t>
            </w:r>
          </w:p>
        </w:tc>
        <w:tc>
          <w:tcPr>
            <w:tcW w:w="3714" w:type="dxa"/>
          </w:tcPr>
          <w:p w:rsidR="002227F1" w:rsidRDefault="00C868B8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Анализ ошибок в сочинении</w:t>
            </w:r>
          </w:p>
        </w:tc>
        <w:tc>
          <w:tcPr>
            <w:tcW w:w="2529" w:type="dxa"/>
          </w:tcPr>
          <w:p w:rsidR="002227F1" w:rsidRDefault="00C868B8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1</w:t>
            </w:r>
          </w:p>
        </w:tc>
        <w:tc>
          <w:tcPr>
            <w:tcW w:w="2401" w:type="dxa"/>
          </w:tcPr>
          <w:p w:rsidR="002227F1" w:rsidRPr="00C80432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</w:p>
        </w:tc>
      </w:tr>
      <w:tr w:rsidR="002227F1" w:rsidRPr="00C80432" w:rsidTr="00E21024">
        <w:tc>
          <w:tcPr>
            <w:tcW w:w="927" w:type="dxa"/>
          </w:tcPr>
          <w:p w:rsidR="002227F1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31</w:t>
            </w:r>
          </w:p>
        </w:tc>
        <w:tc>
          <w:tcPr>
            <w:tcW w:w="3714" w:type="dxa"/>
          </w:tcPr>
          <w:p w:rsidR="002227F1" w:rsidRDefault="00C868B8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Тесты по наиболее трудным темам</w:t>
            </w:r>
          </w:p>
        </w:tc>
        <w:tc>
          <w:tcPr>
            <w:tcW w:w="2529" w:type="dxa"/>
          </w:tcPr>
          <w:p w:rsidR="002227F1" w:rsidRDefault="0033543C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1</w:t>
            </w:r>
          </w:p>
        </w:tc>
        <w:tc>
          <w:tcPr>
            <w:tcW w:w="2401" w:type="dxa"/>
          </w:tcPr>
          <w:p w:rsidR="002227F1" w:rsidRPr="00C80432" w:rsidRDefault="0033543C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Отработка умения над сложными темами</w:t>
            </w:r>
          </w:p>
        </w:tc>
      </w:tr>
      <w:tr w:rsidR="002227F1" w:rsidRPr="00C80432" w:rsidTr="00E21024">
        <w:tc>
          <w:tcPr>
            <w:tcW w:w="927" w:type="dxa"/>
          </w:tcPr>
          <w:p w:rsidR="002227F1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32</w:t>
            </w:r>
            <w:r w:rsidR="00C868B8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-33</w:t>
            </w:r>
          </w:p>
        </w:tc>
        <w:tc>
          <w:tcPr>
            <w:tcW w:w="3714" w:type="dxa"/>
          </w:tcPr>
          <w:p w:rsidR="002227F1" w:rsidRDefault="00C868B8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Итоговый контроль. Анализ ошибок</w:t>
            </w:r>
          </w:p>
        </w:tc>
        <w:tc>
          <w:tcPr>
            <w:tcW w:w="2529" w:type="dxa"/>
          </w:tcPr>
          <w:p w:rsidR="002227F1" w:rsidRDefault="0033543C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2</w:t>
            </w:r>
          </w:p>
        </w:tc>
        <w:tc>
          <w:tcPr>
            <w:tcW w:w="2401" w:type="dxa"/>
          </w:tcPr>
          <w:p w:rsidR="002227F1" w:rsidRPr="00C80432" w:rsidRDefault="002227F1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</w:p>
        </w:tc>
      </w:tr>
      <w:tr w:rsidR="00E21024" w:rsidRPr="00C80432" w:rsidTr="00E21024">
        <w:tc>
          <w:tcPr>
            <w:tcW w:w="927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C8043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34</w:t>
            </w:r>
          </w:p>
        </w:tc>
        <w:tc>
          <w:tcPr>
            <w:tcW w:w="3714" w:type="dxa"/>
          </w:tcPr>
          <w:p w:rsidR="00E21024" w:rsidRPr="00C80432" w:rsidRDefault="00C868B8" w:rsidP="00E210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33543C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Консультация перед экзаменом</w:t>
            </w:r>
          </w:p>
        </w:tc>
        <w:tc>
          <w:tcPr>
            <w:tcW w:w="2529" w:type="dxa"/>
          </w:tcPr>
          <w:p w:rsidR="00E21024" w:rsidRPr="00C80432" w:rsidRDefault="0033543C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1</w:t>
            </w:r>
          </w:p>
        </w:tc>
        <w:tc>
          <w:tcPr>
            <w:tcW w:w="2401" w:type="dxa"/>
          </w:tcPr>
          <w:p w:rsidR="00E21024" w:rsidRPr="00C80432" w:rsidRDefault="00E21024" w:rsidP="00E210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</w:p>
        </w:tc>
      </w:tr>
    </w:tbl>
    <w:p w:rsidR="00F14F91" w:rsidRPr="00C80432" w:rsidRDefault="00E21024" w:rsidP="00F14F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 </w:t>
      </w:r>
    </w:p>
    <w:p w:rsidR="00F14F91" w:rsidRPr="00C80432" w:rsidRDefault="00F14F91" w:rsidP="00F14F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</w:rPr>
      </w:pPr>
    </w:p>
    <w:p w:rsidR="00F14F91" w:rsidRPr="00C80432" w:rsidRDefault="00F14F91" w:rsidP="00F14F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</w:rPr>
      </w:pPr>
    </w:p>
    <w:p w:rsidR="008522B3" w:rsidRDefault="008522B3" w:rsidP="00852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2B3" w:rsidRDefault="008522B3" w:rsidP="00852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2B3" w:rsidRDefault="008522B3" w:rsidP="00852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отслеживания планируемых результатов</w:t>
      </w:r>
    </w:p>
    <w:p w:rsidR="008522B3" w:rsidRDefault="008522B3" w:rsidP="0085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2B3" w:rsidRDefault="008522B3" w:rsidP="008522B3">
      <w:pPr>
        <w:suppressAutoHyphens/>
        <w:spacing w:after="0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Элективный курс является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безотметочным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 Результаты обучения могут быть качественно оценены в следующих формах оценивания: выполнение тестовых заданий, самостоятельных работ, групповая работа учащихся, написание изложений, сочинений-рассуждений.</w:t>
      </w:r>
    </w:p>
    <w:p w:rsidR="008522B3" w:rsidRDefault="008522B3" w:rsidP="008522B3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522B3" w:rsidRDefault="008522B3" w:rsidP="008522B3">
      <w:pPr>
        <w:suppressAutoHyphens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образовательного процесса</w:t>
      </w:r>
    </w:p>
    <w:p w:rsidR="008522B3" w:rsidRDefault="008522B3" w:rsidP="008522B3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22B3" w:rsidRDefault="008522B3" w:rsidP="008522B3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 литературы для учителя</w:t>
      </w:r>
    </w:p>
    <w:p w:rsidR="008522B3" w:rsidRDefault="008522B3" w:rsidP="008522B3">
      <w:pPr>
        <w:pStyle w:val="ab"/>
        <w:numPr>
          <w:ilvl w:val="0"/>
          <w:numId w:val="8"/>
        </w:numPr>
        <w:tabs>
          <w:tab w:val="left" w:pos="709"/>
        </w:tabs>
        <w:spacing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Баранов М.Т., </w:t>
      </w:r>
      <w:proofErr w:type="spellStart"/>
      <w:r>
        <w:rPr>
          <w:sz w:val="24"/>
          <w:szCs w:val="24"/>
        </w:rPr>
        <w:t>Костяева</w:t>
      </w:r>
      <w:proofErr w:type="spellEnd"/>
      <w:r>
        <w:rPr>
          <w:sz w:val="24"/>
          <w:szCs w:val="24"/>
        </w:rPr>
        <w:t xml:space="preserve"> Т.А., Прудникова А.В. Русский язык. Справочные материалы, М.: Просвещение, 2003г.</w:t>
      </w:r>
    </w:p>
    <w:p w:rsidR="008522B3" w:rsidRDefault="008522B3" w:rsidP="008522B3">
      <w:pPr>
        <w:pStyle w:val="a7"/>
        <w:numPr>
          <w:ilvl w:val="0"/>
          <w:numId w:val="8"/>
        </w:numPr>
        <w:tabs>
          <w:tab w:val="left" w:pos="709"/>
          <w:tab w:val="left" w:pos="2970"/>
        </w:tabs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Орфоэпический словарь русского языка: Произношение, ударение, грамматические формы/Под ред.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Р.И.Аванесова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– М., 1989.</w:t>
      </w:r>
    </w:p>
    <w:p w:rsidR="008522B3" w:rsidRDefault="008522B3" w:rsidP="008522B3">
      <w:pPr>
        <w:pStyle w:val="a7"/>
        <w:numPr>
          <w:ilvl w:val="0"/>
          <w:numId w:val="8"/>
        </w:numPr>
        <w:tabs>
          <w:tab w:val="left" w:pos="709"/>
          <w:tab w:val="left" w:pos="2970"/>
        </w:tabs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Панов Б.Г., Текучев А.В. Школьный грамматико-орфографический словарь русского языка. – М., 1991.</w:t>
      </w:r>
    </w:p>
    <w:p w:rsidR="008522B3" w:rsidRDefault="008522B3" w:rsidP="008522B3">
      <w:pPr>
        <w:pStyle w:val="a7"/>
        <w:numPr>
          <w:ilvl w:val="0"/>
          <w:numId w:val="8"/>
        </w:numPr>
        <w:tabs>
          <w:tab w:val="left" w:pos="709"/>
        </w:tabs>
        <w:spacing w:after="0"/>
        <w:ind w:left="0" w:firstLine="36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виды лингвистических словарей.</w:t>
      </w:r>
    </w:p>
    <w:p w:rsidR="008522B3" w:rsidRDefault="008522B3" w:rsidP="008522B3">
      <w:pPr>
        <w:pStyle w:val="a7"/>
        <w:numPr>
          <w:ilvl w:val="0"/>
          <w:numId w:val="8"/>
        </w:numPr>
        <w:tabs>
          <w:tab w:val="left" w:pos="709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Розенталь Д.Э., Голуб И.Б. Русский язык. Сочинения и экзамены на отлично. Стилистика и культура речи, М.: Махаон, 2005.</w:t>
      </w:r>
    </w:p>
    <w:p w:rsidR="008522B3" w:rsidRDefault="008522B3" w:rsidP="008522B3">
      <w:pPr>
        <w:pStyle w:val="a7"/>
        <w:numPr>
          <w:ilvl w:val="0"/>
          <w:numId w:val="8"/>
        </w:numPr>
        <w:tabs>
          <w:tab w:val="left" w:pos="709"/>
          <w:tab w:val="left" w:pos="2970"/>
        </w:tabs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Розенталь Д.Э., Теленкова М.А. Словарь трудностей русского языка. М., 1998.</w:t>
      </w:r>
    </w:p>
    <w:p w:rsidR="008522B3" w:rsidRDefault="008522B3" w:rsidP="008522B3">
      <w:pPr>
        <w:pStyle w:val="a7"/>
        <w:numPr>
          <w:ilvl w:val="0"/>
          <w:numId w:val="8"/>
        </w:numPr>
        <w:tabs>
          <w:tab w:val="left" w:pos="709"/>
        </w:tabs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ФИПИ. ГИА Русский язык. Типовые экзаменационные варианты. Под редакцией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И.П.Цыбулько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./ М., Национальное образование, 2015.</w:t>
      </w:r>
    </w:p>
    <w:p w:rsidR="008522B3" w:rsidRDefault="008522B3" w:rsidP="008522B3">
      <w:pPr>
        <w:pStyle w:val="a7"/>
        <w:numPr>
          <w:ilvl w:val="0"/>
          <w:numId w:val="8"/>
        </w:numPr>
        <w:tabs>
          <w:tab w:val="left" w:pos="709"/>
        </w:tabs>
        <w:spacing w:after="0"/>
        <w:ind w:left="0" w:firstLine="36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Цейтлин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Речевые ошибки и их предупреждение, М.: Просвещение, 2003 г.</w:t>
      </w:r>
    </w:p>
    <w:p w:rsidR="008522B3" w:rsidRDefault="008522B3" w:rsidP="008522B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2B3" w:rsidRDefault="008522B3" w:rsidP="008522B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Методическую помощь учителю могут оказать следующие материалы, размещенные на сайте ФИПИ:</w:t>
      </w:r>
    </w:p>
    <w:p w:rsidR="008522B3" w:rsidRDefault="008522B3" w:rsidP="008522B3">
      <w:pPr>
        <w:pStyle w:val="a7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 регламентирующие разработку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государственной итоговой аттестации по русскому языку 2016 г. (кодификатор элементов содержания, спецификация и демонстрационный вариант  экзаменационной работы);</w:t>
      </w:r>
    </w:p>
    <w:p w:rsidR="008522B3" w:rsidRDefault="008522B3" w:rsidP="008522B3">
      <w:pPr>
        <w:pStyle w:val="a7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учебно-методические материалы для членов и председателей региональных предметных комиссий по проверке выполнения заданий с развернутым ответом экзаменационных работ  выпускников 9-х классов 2023 г.;</w:t>
      </w:r>
    </w:p>
    <w:p w:rsidR="008522B3" w:rsidRDefault="008522B3" w:rsidP="008522B3">
      <w:pPr>
        <w:pStyle w:val="a7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учебных изданий, рекомендуемых ФИПИ для подготовки к экзамену. </w:t>
      </w:r>
      <w:hyperlink r:id="rId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http://www.fipi.ru/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522B3" w:rsidRDefault="008522B3" w:rsidP="008522B3">
      <w:pPr>
        <w:pStyle w:val="ab"/>
        <w:tabs>
          <w:tab w:val="left" w:pos="3686"/>
        </w:tabs>
        <w:spacing w:line="276" w:lineRule="auto"/>
        <w:ind w:firstLine="360"/>
        <w:jc w:val="both"/>
        <w:rPr>
          <w:sz w:val="24"/>
          <w:szCs w:val="24"/>
        </w:rPr>
      </w:pPr>
    </w:p>
    <w:p w:rsidR="008522B3" w:rsidRDefault="008522B3" w:rsidP="008522B3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 для учащихся</w:t>
      </w:r>
    </w:p>
    <w:p w:rsidR="008522B3" w:rsidRDefault="008522B3" w:rsidP="008522B3">
      <w:pPr>
        <w:pStyle w:val="a7"/>
        <w:numPr>
          <w:ilvl w:val="0"/>
          <w:numId w:val="10"/>
        </w:numPr>
        <w:tabs>
          <w:tab w:val="left" w:pos="851"/>
        </w:tabs>
        <w:spacing w:after="0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ФИПИ. ГИА Русский язык. Типовые экзаменационные варианты. Под редакцией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И.П.Цыбулько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./ М., Национальное образование, 2016.</w:t>
      </w:r>
    </w:p>
    <w:p w:rsidR="008522B3" w:rsidRDefault="008522B3" w:rsidP="008522B3">
      <w:pPr>
        <w:pStyle w:val="a9"/>
        <w:numPr>
          <w:ilvl w:val="0"/>
          <w:numId w:val="10"/>
        </w:numPr>
        <w:tabs>
          <w:tab w:val="left" w:pos="851"/>
          <w:tab w:val="left" w:pos="2160"/>
        </w:tabs>
        <w:spacing w:line="276" w:lineRule="auto"/>
        <w:ind w:left="0" w:firstLine="360"/>
        <w:jc w:val="both"/>
        <w:rPr>
          <w:sz w:val="24"/>
        </w:rPr>
      </w:pPr>
      <w:proofErr w:type="spellStart"/>
      <w:r>
        <w:rPr>
          <w:i/>
          <w:sz w:val="24"/>
        </w:rPr>
        <w:t>Ладыженская</w:t>
      </w:r>
      <w:proofErr w:type="spellEnd"/>
      <w:r>
        <w:rPr>
          <w:i/>
          <w:sz w:val="24"/>
        </w:rPr>
        <w:t xml:space="preserve"> Т.А., Баранов М.Т., </w:t>
      </w:r>
      <w:proofErr w:type="spellStart"/>
      <w:r>
        <w:rPr>
          <w:i/>
          <w:sz w:val="24"/>
        </w:rPr>
        <w:t>Тростенцова</w:t>
      </w:r>
      <w:proofErr w:type="spellEnd"/>
      <w:r>
        <w:rPr>
          <w:i/>
          <w:sz w:val="24"/>
        </w:rPr>
        <w:t xml:space="preserve"> Л.А. и др.</w:t>
      </w:r>
      <w:r>
        <w:rPr>
          <w:sz w:val="24"/>
        </w:rPr>
        <w:t xml:space="preserve"> Русский язык: Учебники для 5, 6, 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общеобразовательных учреждений / Научный ред. акад. РАО Н.М. </w:t>
      </w:r>
      <w:proofErr w:type="spellStart"/>
      <w:r>
        <w:rPr>
          <w:sz w:val="24"/>
        </w:rPr>
        <w:t>Шанский</w:t>
      </w:r>
      <w:proofErr w:type="spellEnd"/>
      <w:r>
        <w:rPr>
          <w:sz w:val="24"/>
        </w:rPr>
        <w:t xml:space="preserve">. – М.: Просвещение; </w:t>
      </w:r>
      <w:proofErr w:type="spellStart"/>
      <w:r>
        <w:rPr>
          <w:i/>
          <w:sz w:val="24"/>
        </w:rPr>
        <w:t>Тростенцова</w:t>
      </w:r>
      <w:proofErr w:type="spellEnd"/>
      <w:r>
        <w:rPr>
          <w:i/>
          <w:sz w:val="24"/>
        </w:rPr>
        <w:t xml:space="preserve"> Л.А., </w:t>
      </w:r>
      <w:proofErr w:type="spellStart"/>
      <w:r>
        <w:rPr>
          <w:i/>
          <w:sz w:val="24"/>
        </w:rPr>
        <w:t>Ладыженская</w:t>
      </w:r>
      <w:proofErr w:type="spellEnd"/>
      <w:r>
        <w:rPr>
          <w:i/>
          <w:sz w:val="24"/>
        </w:rPr>
        <w:t xml:space="preserve"> Т.А. и др.</w:t>
      </w:r>
      <w:r>
        <w:rPr>
          <w:sz w:val="24"/>
        </w:rPr>
        <w:t xml:space="preserve"> Русский язык: Учебники для 8, 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общеобразовательных учреждений. – М.: Просвещение.</w:t>
      </w:r>
    </w:p>
    <w:p w:rsidR="008522B3" w:rsidRDefault="008522B3" w:rsidP="008522B3">
      <w:pPr>
        <w:pStyle w:val="a9"/>
        <w:tabs>
          <w:tab w:val="left" w:pos="2160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  <w:hyperlink r:id="rId7" w:history="1">
        <w:r>
          <w:rPr>
            <w:rStyle w:val="a8"/>
            <w:sz w:val="24"/>
          </w:rPr>
          <w:t>http://www.fipi.ru/</w:t>
        </w:r>
      </w:hyperlink>
      <w:r>
        <w:rPr>
          <w:rFonts w:ascii="Calibri" w:eastAsia="Calibri" w:hAnsi="Calibri"/>
          <w:sz w:val="28"/>
          <w:szCs w:val="28"/>
        </w:rPr>
        <w:t xml:space="preserve"> </w:t>
      </w:r>
    </w:p>
    <w:p w:rsidR="00F14F91" w:rsidRPr="00C80432" w:rsidRDefault="00F14F91" w:rsidP="00F14F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</w:rPr>
      </w:pPr>
    </w:p>
    <w:p w:rsidR="00F14F91" w:rsidRPr="00C80432" w:rsidRDefault="0050385D" w:rsidP="00F14F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 </w:t>
      </w:r>
    </w:p>
    <w:p w:rsidR="00F14F91" w:rsidRPr="00C80432" w:rsidRDefault="00F14F91" w:rsidP="005038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</w:p>
    <w:sectPr w:rsidR="00F14F91" w:rsidRPr="00C80432" w:rsidSect="00A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372"/>
    <w:multiLevelType w:val="multilevel"/>
    <w:tmpl w:val="91F0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E71FD"/>
    <w:multiLevelType w:val="multilevel"/>
    <w:tmpl w:val="8E3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90F3F"/>
    <w:multiLevelType w:val="multilevel"/>
    <w:tmpl w:val="0E9C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5B511A"/>
    <w:multiLevelType w:val="multilevel"/>
    <w:tmpl w:val="2AB0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B6395"/>
    <w:multiLevelType w:val="hybridMultilevel"/>
    <w:tmpl w:val="19EAA306"/>
    <w:lvl w:ilvl="0" w:tplc="BD4CA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F6014"/>
    <w:multiLevelType w:val="hybridMultilevel"/>
    <w:tmpl w:val="3810127C"/>
    <w:lvl w:ilvl="0" w:tplc="BD4CA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A71D2"/>
    <w:multiLevelType w:val="multilevel"/>
    <w:tmpl w:val="C156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A40E6"/>
    <w:multiLevelType w:val="multilevel"/>
    <w:tmpl w:val="138E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87006A7"/>
    <w:multiLevelType w:val="hybridMultilevel"/>
    <w:tmpl w:val="C826E914"/>
    <w:lvl w:ilvl="0" w:tplc="BD4CA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D31E8"/>
    <w:multiLevelType w:val="hybridMultilevel"/>
    <w:tmpl w:val="3496E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91"/>
    <w:rsid w:val="001930D5"/>
    <w:rsid w:val="001931C0"/>
    <w:rsid w:val="00212B74"/>
    <w:rsid w:val="002227F1"/>
    <w:rsid w:val="002B1DC3"/>
    <w:rsid w:val="00322B62"/>
    <w:rsid w:val="0033543C"/>
    <w:rsid w:val="00367403"/>
    <w:rsid w:val="00391D58"/>
    <w:rsid w:val="003B774D"/>
    <w:rsid w:val="00413F24"/>
    <w:rsid w:val="00442591"/>
    <w:rsid w:val="00445FCD"/>
    <w:rsid w:val="0050385D"/>
    <w:rsid w:val="0054006A"/>
    <w:rsid w:val="00574536"/>
    <w:rsid w:val="005750E6"/>
    <w:rsid w:val="0060430B"/>
    <w:rsid w:val="00735FE6"/>
    <w:rsid w:val="007606AF"/>
    <w:rsid w:val="0077162D"/>
    <w:rsid w:val="00817E9E"/>
    <w:rsid w:val="008522B3"/>
    <w:rsid w:val="00895D1B"/>
    <w:rsid w:val="008F564D"/>
    <w:rsid w:val="00A615D0"/>
    <w:rsid w:val="00A65AA5"/>
    <w:rsid w:val="00A81A73"/>
    <w:rsid w:val="00C80432"/>
    <w:rsid w:val="00C868B8"/>
    <w:rsid w:val="00D46A63"/>
    <w:rsid w:val="00E07DB1"/>
    <w:rsid w:val="00E21024"/>
    <w:rsid w:val="00E93F32"/>
    <w:rsid w:val="00ED2E72"/>
    <w:rsid w:val="00F14F91"/>
    <w:rsid w:val="00F56F10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D2E72"/>
    <w:pPr>
      <w:keepNext/>
      <w:keepLines/>
      <w:spacing w:after="44" w:line="259" w:lineRule="auto"/>
      <w:ind w:right="1282"/>
      <w:jc w:val="right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745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D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2B74"/>
    <w:pPr>
      <w:ind w:left="720"/>
      <w:contextualSpacing/>
    </w:pPr>
  </w:style>
  <w:style w:type="paragraph" w:customStyle="1" w:styleId="11">
    <w:name w:val="Обычный1"/>
    <w:rsid w:val="00442591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val="en-US" w:eastAsia="zh-CN" w:bidi="hi-IN"/>
    </w:rPr>
  </w:style>
  <w:style w:type="character" w:styleId="a8">
    <w:name w:val="Hyperlink"/>
    <w:basedOn w:val="a0"/>
    <w:semiHidden/>
    <w:unhideWhenUsed/>
    <w:rsid w:val="008522B3"/>
    <w:rPr>
      <w:color w:val="0000FF"/>
      <w:u w:val="single"/>
    </w:rPr>
  </w:style>
  <w:style w:type="paragraph" w:styleId="a9">
    <w:name w:val="Title"/>
    <w:basedOn w:val="a"/>
    <w:link w:val="aa"/>
    <w:qFormat/>
    <w:rsid w:val="008522B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a">
    <w:name w:val="Название Знак"/>
    <w:basedOn w:val="a0"/>
    <w:link w:val="a9"/>
    <w:rsid w:val="008522B3"/>
    <w:rPr>
      <w:rFonts w:ascii="Times New Roman" w:eastAsia="Times New Roman" w:hAnsi="Times New Roman" w:cs="Times New Roman"/>
      <w:sz w:val="36"/>
      <w:szCs w:val="24"/>
    </w:rPr>
  </w:style>
  <w:style w:type="paragraph" w:styleId="ab">
    <w:name w:val="Body Text"/>
    <w:basedOn w:val="a"/>
    <w:link w:val="ac"/>
    <w:semiHidden/>
    <w:unhideWhenUsed/>
    <w:rsid w:val="008522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522B3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ED2E72"/>
    <w:rPr>
      <w:rFonts w:ascii="Times New Roman" w:eastAsia="Times New Roman" w:hAnsi="Times New Roman" w:cs="Times New Roman"/>
      <w:b/>
      <w:color w:val="00000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D2E72"/>
    <w:pPr>
      <w:keepNext/>
      <w:keepLines/>
      <w:spacing w:after="44" w:line="259" w:lineRule="auto"/>
      <w:ind w:right="1282"/>
      <w:jc w:val="right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745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D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2B74"/>
    <w:pPr>
      <w:ind w:left="720"/>
      <w:contextualSpacing/>
    </w:pPr>
  </w:style>
  <w:style w:type="paragraph" w:customStyle="1" w:styleId="11">
    <w:name w:val="Обычный1"/>
    <w:rsid w:val="00442591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val="en-US" w:eastAsia="zh-CN" w:bidi="hi-IN"/>
    </w:rPr>
  </w:style>
  <w:style w:type="character" w:styleId="a8">
    <w:name w:val="Hyperlink"/>
    <w:basedOn w:val="a0"/>
    <w:semiHidden/>
    <w:unhideWhenUsed/>
    <w:rsid w:val="008522B3"/>
    <w:rPr>
      <w:color w:val="0000FF"/>
      <w:u w:val="single"/>
    </w:rPr>
  </w:style>
  <w:style w:type="paragraph" w:styleId="a9">
    <w:name w:val="Title"/>
    <w:basedOn w:val="a"/>
    <w:link w:val="aa"/>
    <w:qFormat/>
    <w:rsid w:val="008522B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a">
    <w:name w:val="Название Знак"/>
    <w:basedOn w:val="a0"/>
    <w:link w:val="a9"/>
    <w:rsid w:val="008522B3"/>
    <w:rPr>
      <w:rFonts w:ascii="Times New Roman" w:eastAsia="Times New Roman" w:hAnsi="Times New Roman" w:cs="Times New Roman"/>
      <w:sz w:val="36"/>
      <w:szCs w:val="24"/>
    </w:rPr>
  </w:style>
  <w:style w:type="paragraph" w:styleId="ab">
    <w:name w:val="Body Text"/>
    <w:basedOn w:val="a"/>
    <w:link w:val="ac"/>
    <w:semiHidden/>
    <w:unhideWhenUsed/>
    <w:rsid w:val="008522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522B3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ED2E72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3737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Драгунихины</dc:creator>
  <cp:lastModifiedBy>user</cp:lastModifiedBy>
  <cp:revision>2</cp:revision>
  <dcterms:created xsi:type="dcterms:W3CDTF">2023-10-04T16:17:00Z</dcterms:created>
  <dcterms:modified xsi:type="dcterms:W3CDTF">2023-10-04T16:17:00Z</dcterms:modified>
</cp:coreProperties>
</file>