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E" w:rsidRPr="00144F9E" w:rsidRDefault="00144F9E" w:rsidP="00144F9E">
      <w:pPr>
        <w:pStyle w:val="a9"/>
        <w:ind w:left="0"/>
        <w:jc w:val="center"/>
        <w:rPr>
          <w:b/>
          <w:sz w:val="28"/>
          <w:szCs w:val="28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84b34cd1-8907-4be2-9654-5e4d7c979c34"/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Вологодской области</w:t>
      </w:r>
      <w:bookmarkEnd w:id="0"/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74d6ab55-f73b-48d7-ba78-c30f74a03786"/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Кирилловского муниципального округа </w:t>
      </w:r>
      <w:bookmarkEnd w:id="1"/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144F9E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44F9E">
        <w:rPr>
          <w:rFonts w:ascii="Times New Roman" w:hAnsi="Times New Roman" w:cs="Times New Roman"/>
          <w:b/>
          <w:color w:val="000000"/>
          <w:sz w:val="28"/>
          <w:szCs w:val="28"/>
        </w:rPr>
        <w:t>БОУ "Кирилловская СШ"</w:t>
      </w: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576"/>
        <w:gridCol w:w="2136"/>
        <w:gridCol w:w="3576"/>
      </w:tblGrid>
      <w:tr w:rsidR="00144F9E" w:rsidRPr="00144F9E" w:rsidTr="000B7907">
        <w:tc>
          <w:tcPr>
            <w:tcW w:w="3576" w:type="dxa"/>
          </w:tcPr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№1 от «30» 08   23 г.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В.В.Архипова</w:t>
            </w:r>
            <w:proofErr w:type="spellEnd"/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№106 от «31» 08    23 г.</w:t>
            </w:r>
          </w:p>
          <w:p w:rsidR="00144F9E" w:rsidRPr="00144F9E" w:rsidRDefault="00144F9E" w:rsidP="00144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44F9E" w:rsidRPr="00144F9E" w:rsidRDefault="00144F9E" w:rsidP="00144F9E">
      <w:pPr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144F9E" w:rsidRPr="00144F9E" w:rsidRDefault="00144F9E" w:rsidP="00144F9E">
      <w:pPr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144F9E">
        <w:rPr>
          <w:rFonts w:ascii="Times New Roman" w:hAnsi="Times New Roman" w:cs="Times New Roman"/>
          <w:color w:val="000000"/>
          <w:sz w:val="20"/>
          <w:szCs w:val="16"/>
        </w:rPr>
        <w:t>‌</w:t>
      </w: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44F9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Рабочая программа курса </w:t>
      </w:r>
      <w:proofErr w:type="gramStart"/>
      <w:r w:rsidRPr="00144F9E">
        <w:rPr>
          <w:rFonts w:ascii="Times New Roman" w:eastAsia="Times New Roman" w:hAnsi="Times New Roman" w:cs="Times New Roman"/>
          <w:b/>
          <w:bCs/>
          <w:sz w:val="44"/>
          <w:szCs w:val="44"/>
        </w:rPr>
        <w:t>внеурочной</w:t>
      </w:r>
      <w:proofErr w:type="gramEnd"/>
    </w:p>
    <w:p w:rsidR="00144F9E" w:rsidRPr="00144F9E" w:rsidRDefault="00144F9E" w:rsidP="00144F9E">
      <w:pPr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44F9E">
        <w:rPr>
          <w:rFonts w:ascii="Times New Roman" w:eastAsia="Times New Roman" w:hAnsi="Times New Roman" w:cs="Times New Roman"/>
          <w:b/>
          <w:bCs/>
          <w:sz w:val="44"/>
          <w:szCs w:val="44"/>
        </w:rPr>
        <w:t>деятельности «Герои Вологодчины»</w:t>
      </w:r>
    </w:p>
    <w:p w:rsidR="00144F9E" w:rsidRPr="00144F9E" w:rsidRDefault="00144F9E" w:rsidP="00144F9E">
      <w:pPr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4F9E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144F9E">
        <w:rPr>
          <w:rFonts w:ascii="Times New Roman" w:eastAsia="Times New Roman" w:hAnsi="Times New Roman" w:cs="Times New Roman"/>
          <w:b/>
          <w:bCs/>
          <w:sz w:val="36"/>
          <w:szCs w:val="36"/>
        </w:rPr>
        <w:t>1-4 классы</w:t>
      </w:r>
      <w:r w:rsidRPr="00144F9E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144F9E" w:rsidRPr="00144F9E" w:rsidRDefault="00144F9E" w:rsidP="00144F9E">
      <w:pPr>
        <w:pStyle w:val="a9"/>
        <w:ind w:left="0"/>
        <w:rPr>
          <w:b/>
          <w:sz w:val="20"/>
        </w:rPr>
      </w:pPr>
    </w:p>
    <w:p w:rsidR="00144F9E" w:rsidRPr="00144F9E" w:rsidRDefault="00144F9E" w:rsidP="00144F9E">
      <w:pPr>
        <w:pStyle w:val="a9"/>
        <w:ind w:left="0"/>
        <w:rPr>
          <w:b/>
          <w:sz w:val="20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44F9E">
        <w:rPr>
          <w:rFonts w:ascii="Times New Roman" w:hAnsi="Times New Roman" w:cs="Times New Roman"/>
          <w:color w:val="000000"/>
          <w:sz w:val="28"/>
        </w:rPr>
        <w:t>​</w:t>
      </w:r>
      <w:bookmarkStart w:id="2" w:name="5ce1acce-c3fd-49bf-9494-1e3d1db3054e"/>
      <w:proofErr w:type="spellStart"/>
      <w:r w:rsidRPr="00144F9E">
        <w:rPr>
          <w:rFonts w:ascii="Times New Roman" w:hAnsi="Times New Roman" w:cs="Times New Roman"/>
          <w:b/>
          <w:color w:val="000000"/>
          <w:sz w:val="28"/>
        </w:rPr>
        <w:t>г</w:t>
      </w:r>
      <w:proofErr w:type="gramStart"/>
      <w:r w:rsidRPr="00144F9E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Pr="00144F9E">
        <w:rPr>
          <w:rFonts w:ascii="Times New Roman" w:hAnsi="Times New Roman" w:cs="Times New Roman"/>
          <w:b/>
          <w:color w:val="000000"/>
          <w:sz w:val="28"/>
        </w:rPr>
        <w:t>ириллов</w:t>
      </w:r>
      <w:bookmarkEnd w:id="2"/>
      <w:proofErr w:type="spellEnd"/>
    </w:p>
    <w:p w:rsidR="00144F9E" w:rsidRPr="00144F9E" w:rsidRDefault="00144F9E" w:rsidP="00144F9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144F9E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3" w:name="f687a116-da41-41a9-8c31-63d3ecc684a2"/>
      <w:r w:rsidRPr="00144F9E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144F9E">
        <w:rPr>
          <w:rFonts w:ascii="Times New Roman" w:hAnsi="Times New Roman" w:cs="Times New Roman"/>
          <w:b/>
          <w:color w:val="000000"/>
          <w:sz w:val="28"/>
        </w:rPr>
        <w:t>‌</w:t>
      </w:r>
      <w:r w:rsidRPr="00144F9E">
        <w:rPr>
          <w:rFonts w:ascii="Times New Roman" w:hAnsi="Times New Roman" w:cs="Times New Roman"/>
          <w:color w:val="000000"/>
          <w:sz w:val="28"/>
        </w:rPr>
        <w:t>​</w:t>
      </w:r>
    </w:p>
    <w:p w:rsidR="001B4E3F" w:rsidRDefault="001B4E3F" w:rsidP="00144F9E">
      <w:pPr>
        <w:spacing w:after="0" w:line="240" w:lineRule="auto"/>
        <w:ind w:firstLine="708"/>
      </w:pPr>
    </w:p>
    <w:p w:rsidR="001B4E3F" w:rsidRDefault="001B4E3F" w:rsidP="001B4E3F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1B4E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4E3F" w:rsidRPr="001B4E3F" w:rsidRDefault="001B4E3F" w:rsidP="001B4E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4E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государственной политике Российской Федерации в сфере воспитания подрастающего поколения важная роль отводится патриотическому  воспитанию. В</w:t>
      </w:r>
      <w:r w:rsidRPr="001B4E3F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едь </w:t>
      </w:r>
      <w:r w:rsidRPr="001B4E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сегодня, как никогда, необходимо формировать у подрастающего поколения высокое патриотическое сознание, чувство верности  своему Отечеству, готовность к выполнению гражданского долга и обязанностей по защите Родины.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B4E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Необходимость воспитания гражданина-патриота зафиксирована в </w:t>
      </w:r>
      <w:r w:rsidRPr="001B4E3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Федеральном проекте «Патриотическое воспитание» на 2021-2025 гг. </w:t>
      </w:r>
      <w:r w:rsidRPr="001B4E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Одной из задач проекта  является «популяризация подвигов героев и видных деятелей российской истории и культуры от древних времен до наших дней, в том числе, Георгиевских кавалеров, Героев Советского Союза, Героев Российской Федерации, Героев Труда, достижений других, награжденных за большие заслуги перед государством и обществом граждан, достижений и успехов</w:t>
      </w:r>
      <w:proofErr w:type="gramEnd"/>
      <w:r w:rsidRPr="001B4E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профессионалов различных сфер деятельности, формирующих позитивный образ нашей страны».</w:t>
      </w:r>
    </w:p>
    <w:p w:rsid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>Курс внеурочной деятельности по патриотическому воспитанию «Герои Вологодчины» (далее — курс «Герои Вологодчины») разработан в соответствии с поручением Губернатора Вологодской области О.А. Кувшинникова от 25.03.2022 №ПГ.01-235/22.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Рабочая программа курса внеурочной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еятельности «Герои Вологодчины» для 2 -4</w:t>
      </w: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классов 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зработана </w:t>
      </w: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>на основе положений и требований к результатам освоения основной образовательной программы,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представленных</w:t>
      </w:r>
      <w:proofErr w:type="gramEnd"/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федеральном государственном образовательном стандарте, а также с учетом: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1B4E3F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– федеральной рабочей программы воспитания;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- </w:t>
      </w: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– письма Министерства просвещения Российской Федерации от 05.07.2022 ТВ-1290/03 «</w:t>
      </w:r>
      <w:proofErr w:type="gramStart"/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Информационно-методическим</w:t>
      </w:r>
      <w:proofErr w:type="gramEnd"/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деятельности в рамках реализации обновленных федеральных государственных образовательных образования»);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— письма Департамента образования Вологодской области от 14.07.2023 №ИХ.20-6520/23 «О направлении методических рекомендаций по разработке планов внеурочной соответствии с </w:t>
      </w:r>
      <w:proofErr w:type="gramStart"/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обновленными</w:t>
      </w:r>
      <w:proofErr w:type="gramEnd"/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ФГОС общего образования и ФООП».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Нормативно-</w:t>
      </w: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правовую </w:t>
      </w:r>
      <w:r w:rsid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основу составляют </w:t>
      </w: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следующие документ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ы: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1 Указ Президента РФ от 2 июля 2021 г. № 400 «О Стратегии национальной безопасности Российской Федерации»;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2 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3 ФЗ от 31.07.2020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4 Федеральный закон «Об образовании в Российской Федерации» от 29.12.2012 № 273-ФЗ (с изменениями);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5 Закон Вологодской области «О патриотическом воспитании в Вологодской области» от 28.12.2020 № 4837-ОЗ</w:t>
      </w: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1B4E3F">
        <w:rPr>
          <w:rFonts w:ascii="Times New Roman" w:eastAsia="Times New Roman" w:hAnsi="Times New Roman" w:cs="Times New Roman"/>
          <w:color w:val="1A1A1A"/>
          <w:sz w:val="23"/>
          <w:szCs w:val="23"/>
        </w:rPr>
        <w:t>6 «Концепция духовно-нравственного развития и воспитания личности гражданина России» (А.Я. Данилюк, А.М. Кондаков, В.А. Тишков).</w:t>
      </w:r>
    </w:p>
    <w:p w:rsidR="00EA59AF" w:rsidRDefault="00EA59AF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D33FEA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Актуальность курса</w:t>
      </w:r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внеурочной деятельности «Герои Вологодчины» 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</w:t>
      </w: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Создание программы продиктовано важностью стоящих перед школой задач исторического просвещения подрастающего поколения россиян, формирования у них способности к восприятию и бережному отношению к историческому и культурному наследию, сохранению исторической памяти о подвигах и достижениях предков. </w:t>
      </w:r>
    </w:p>
    <w:p w:rsidR="00D33FEA" w:rsidRDefault="00D33FEA" w:rsidP="001B4E3F">
      <w:pPr>
        <w:shd w:val="clear" w:color="auto" w:fill="FFFFFF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>Основное внимание в программе уделено современным подходам к организации деятельности, нацеливающих школьников не на пассивное восприятие сообщаемой педагогом информации, а на самостоятельный поиск и исследование, формирующие умение работать с многообразными источниками исторической и современной информации.</w:t>
      </w:r>
    </w:p>
    <w:p w:rsidR="001B4E3F" w:rsidRPr="001B4E3F" w:rsidRDefault="00D33FEA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На занятиях ВД  «Герои Вологодчины» обучающиеся начальных классов узнают о значении подвига; о героях-вологжанах, совершивших </w:t>
      </w:r>
      <w:proofErr w:type="gramStart"/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>подвиги</w:t>
      </w:r>
      <w:proofErr w:type="gramEnd"/>
      <w:r w:rsidRPr="00D33FE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как в военное, так и в мирное время; рассмотрят нравственные качества героев и подвижников, заслуживших человеческое признание; задумаются о смысле жизни.</w:t>
      </w:r>
    </w:p>
    <w:p w:rsidR="00EA59AF" w:rsidRDefault="00EA59A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1B4E3F" w:rsidRPr="001B4E3F" w:rsidRDefault="001B4E3F" w:rsidP="001B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B4E3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Целью курса</w:t>
      </w:r>
      <w:r w:rsidRPr="001B4E3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«Герои Вологодчины» является развитие ценностного отношения школьников к своей малой родине – Вологодской области, населяющим ее людям, ее уникальной истории, богатой природе и самобытной культуре.</w:t>
      </w:r>
    </w:p>
    <w:p w:rsidR="00EA59AF" w:rsidRDefault="00EA59AF" w:rsidP="00D33FEA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33FEA" w:rsidRPr="00D33FEA" w:rsidRDefault="00D33FEA" w:rsidP="00D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F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Основные задачи курса «Герои Вологодчины»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дать дополнительные знания по отечественной истории и истории Вологодского края; – расширить знания обучающихся о выдающихся личностях Вологодской области; – стимулировать познавательный интерес обучающихся к материальным, культурным и духовным ценностям предыдущих поколений, развивать умения поисковой, исследовательской, аналитической работы на основе широкого круга источников и в первую очередь – на региональном материале;</w:t>
      </w:r>
      <w:proofErr w:type="gramEnd"/>
    </w:p>
    <w:p w:rsidR="00D33FEA" w:rsidRPr="00D33FEA" w:rsidRDefault="00D33FEA" w:rsidP="00D33FE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proofErr w:type="gramStart"/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способствовать осознанию обучающимися своей социальной идентичности одновременно как граждан России и жителей Вологодской области посредством сообщения информации о личностях, наиболее значимых для истории Вологодской области;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формировать у обучающихся личностное, эмоционально окрашенное восприятие прошлого, понимание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человеческого измерения истории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посредством изучения жизни и деятельности выдающихся земляков.</w:t>
      </w:r>
      <w:proofErr w:type="gramEnd"/>
    </w:p>
    <w:p w:rsidR="00EA59AF" w:rsidRDefault="00EA59AF" w:rsidP="00D33FE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</w:p>
    <w:p w:rsidR="00D33FEA" w:rsidRPr="00D33FEA" w:rsidRDefault="00D33FEA" w:rsidP="00D33FE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D33FE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Место курса </w:t>
      </w:r>
      <w:r w:rsidRPr="00D33F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Герои Вологодчины</w:t>
      </w:r>
      <w:r w:rsidRPr="00D33F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» </w:t>
      </w:r>
      <w:r w:rsidRPr="00D33FEA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и формы проведения занятий</w:t>
      </w:r>
      <w:proofErr w:type="gramStart"/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.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</w:t>
      </w:r>
      <w:proofErr w:type="gramEnd"/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урс по патриотическому воспитанию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Герои Вологодчины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включается в инвариантную часть плана внеурочной деятельности в объеме 0,5 часа в неделю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(17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часов за учебный год). </w:t>
      </w:r>
    </w:p>
    <w:p w:rsidR="00D33FEA" w:rsidRDefault="00D33FEA" w:rsidP="00D3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Содержание учебного пособия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Герои Вологодчины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для 2 -4 классов рассчитано на 51  час (по 17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часов на каждый учебный год). Таким образом, 17 часов за учебный год, отводимые на реализацию программы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Герои Вологодчины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»,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распределяются следующим образом: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ч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— 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внеурочные занятия с использованием учебного пособия 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Pr="00D33FE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Герои Вологодчины</w:t>
      </w:r>
      <w:r w:rsidRPr="00D33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»,</w:t>
      </w: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33FEA">
        <w:rPr>
          <w:rFonts w:ascii="Times New Roman" w:eastAsia="Times New Roman" w:hAnsi="Times New Roman" w:cs="Times New Roman"/>
          <w:color w:val="1A1A1A"/>
          <w:sz w:val="24"/>
          <w:szCs w:val="24"/>
        </w:rPr>
        <w:t>Таким образом, программу курса по патриотическому воспитанию «Герои Вологодчины» (17 часов за учебный год) предлагается реализовывать следующим образом:</w:t>
      </w: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33FEA">
        <w:rPr>
          <w:rFonts w:ascii="Times New Roman" w:eastAsia="Times New Roman" w:hAnsi="Times New Roman" w:cs="Times New Roman"/>
          <w:color w:val="1A1A1A"/>
          <w:sz w:val="24"/>
          <w:szCs w:val="24"/>
        </w:rPr>
        <w:t>- 10 ч — внеурочные занятия с использованием учебного пособия «ГероиВологодчины»;</w:t>
      </w: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33FEA">
        <w:rPr>
          <w:rFonts w:ascii="Times New Roman" w:eastAsia="Times New Roman" w:hAnsi="Times New Roman" w:cs="Times New Roman"/>
          <w:color w:val="1A1A1A"/>
          <w:sz w:val="24"/>
          <w:szCs w:val="24"/>
        </w:rPr>
        <w:t>- 6 ч — внеурочные занятия (проектная и исследовательская деятельность) собязательным включением регионального (краеведческого) содержания того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муниципального района или муниципального </w:t>
      </w:r>
      <w:r w:rsidRPr="00D33FEA">
        <w:rPr>
          <w:rFonts w:ascii="Times New Roman" w:eastAsia="Times New Roman" w:hAnsi="Times New Roman" w:cs="Times New Roman"/>
          <w:color w:val="1A1A1A"/>
          <w:sz w:val="24"/>
          <w:szCs w:val="24"/>
        </w:rPr>
        <w:t>городского округа, в которомнаходится ОО;</w:t>
      </w:r>
    </w:p>
    <w:p w:rsidR="00D33FEA" w:rsidRPr="00D33FEA" w:rsidRDefault="00D33FEA" w:rsidP="00D3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D33FEA">
        <w:rPr>
          <w:rFonts w:ascii="Times New Roman" w:eastAsia="Times New Roman" w:hAnsi="Times New Roman" w:cs="Times New Roman"/>
          <w:color w:val="1A1A1A"/>
          <w:sz w:val="24"/>
          <w:szCs w:val="24"/>
        </w:rPr>
        <w:t>- 1 ч — итоговое занятие по программе (презентация проектов).</w:t>
      </w:r>
    </w:p>
    <w:p w:rsidR="00EA59AF" w:rsidRDefault="002F2F52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A59AF" w:rsidRDefault="00EA59AF" w:rsidP="002F2F5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F2F52" w:rsidRDefault="002F2F52" w:rsidP="002F2F52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Примерный план реализации</w:t>
      </w:r>
    </w:p>
    <w:p w:rsidR="002F2F52" w:rsidRDefault="002F2F52" w:rsidP="002F2F52">
      <w:pPr>
        <w:pStyle w:val="1"/>
        <w:shd w:val="clear" w:color="auto" w:fill="auto"/>
        <w:spacing w:after="280" w:line="240" w:lineRule="auto"/>
        <w:ind w:left="1320" w:firstLine="0"/>
      </w:pPr>
      <w:r>
        <w:rPr>
          <w:b/>
          <w:bCs/>
          <w:color w:val="000000"/>
          <w:lang w:eastAsia="ru-RU" w:bidi="ru-RU"/>
        </w:rPr>
        <w:t>курса по патриотическому воспитанию «Герои Вологодчины»: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2602"/>
        <w:gridCol w:w="2798"/>
        <w:gridCol w:w="3307"/>
      </w:tblGrid>
      <w:tr w:rsidR="002F2F52" w:rsidRPr="002F2F52" w:rsidTr="00520506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П1п^ 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/Кл.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класс</w:t>
            </w:r>
          </w:p>
        </w:tc>
      </w:tr>
      <w:tr w:rsidR="002F2F52" w:rsidRPr="002F2F52" w:rsidTr="00520506">
        <w:trPr>
          <w:trHeight w:hRule="exact" w:val="835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Внеурочные занятия с использованием учебного пособия «Герои Вологодчины» 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(кол-во часов)</w:t>
            </w:r>
          </w:p>
        </w:tc>
      </w:tr>
      <w:tr w:rsidR="002F2F52" w:rsidRPr="002F2F52" w:rsidTr="00520506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 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 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 ч</w:t>
            </w:r>
          </w:p>
        </w:tc>
      </w:tr>
      <w:tr w:rsidR="002F2F52" w:rsidRPr="002F2F52" w:rsidTr="00520506">
        <w:trPr>
          <w:trHeight w:hRule="exact" w:val="166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Внеурочные занятия</w:t>
            </w:r>
          </w:p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(проектная и исследовательская деятельность) с обязательным включением регионального (краеведческого) содержания</w:t>
            </w:r>
          </w:p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(того муниципального района или муниципального/городского округа, в котором находится ОО) 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(кол-во часов)</w:t>
            </w:r>
          </w:p>
        </w:tc>
      </w:tr>
      <w:tr w:rsidR="002F2F52" w:rsidRPr="002F2F52" w:rsidTr="00520506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 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 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 ч</w:t>
            </w:r>
          </w:p>
        </w:tc>
      </w:tr>
      <w:tr w:rsidR="002F2F52" w:rsidRPr="002F2F52" w:rsidTr="00520506">
        <w:trPr>
          <w:trHeight w:hRule="exact" w:val="5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Итоговое внеурочное занятие по курсу (презентация проектов)</w:t>
            </w:r>
          </w:p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(кол-во часов)</w:t>
            </w:r>
          </w:p>
        </w:tc>
      </w:tr>
      <w:tr w:rsidR="002F2F52" w:rsidRPr="002F2F52" w:rsidTr="00520506"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ч</w:t>
            </w:r>
          </w:p>
        </w:tc>
      </w:tr>
      <w:tr w:rsidR="002F2F52" w:rsidRPr="002F2F52" w:rsidTr="00520506">
        <w:trPr>
          <w:trHeight w:hRule="exact"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17 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17 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17 ч</w:t>
            </w:r>
          </w:p>
        </w:tc>
      </w:tr>
    </w:tbl>
    <w:p w:rsidR="002F2F52" w:rsidRDefault="002F2F52" w:rsidP="002F2F52">
      <w:pPr>
        <w:tabs>
          <w:tab w:val="left" w:pos="32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Pr="002F2F52" w:rsidRDefault="002F2F52" w:rsidP="002F2F5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2F2F52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Планируемые результаты освоения курса внеурочной деятельности </w:t>
      </w:r>
    </w:p>
    <w:p w:rsidR="005445E7" w:rsidRPr="002F2F52" w:rsidRDefault="002F2F52" w:rsidP="002F2F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F2F5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2F2F52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Герои Вологодчины</w:t>
      </w:r>
      <w:r w:rsidRPr="002F2F5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:rsidR="002F2F52" w:rsidRDefault="002F2F52" w:rsidP="002F2F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F2F52" w:rsidRPr="002F2F52" w:rsidRDefault="002F2F52" w:rsidP="002F2F52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2F2F52">
        <w:rPr>
          <w:color w:val="000000"/>
          <w:sz w:val="24"/>
          <w:szCs w:val="24"/>
          <w:lang w:eastAsia="ru-RU" w:bidi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2F2F52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2F2F52">
        <w:rPr>
          <w:color w:val="000000"/>
          <w:sz w:val="24"/>
          <w:szCs w:val="24"/>
          <w:lang w:eastAsia="ru-RU" w:bidi="ru-RU"/>
        </w:rPr>
        <w:t xml:space="preserve"> и предметных образовательных результатов.</w:t>
      </w:r>
    </w:p>
    <w:p w:rsidR="00EA59AF" w:rsidRDefault="00EA59AF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Личностные результаты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гражданского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волонтёрство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помощь людям, нуждающимся в ней).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патриотического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духовно-нравственного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эстетического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физического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т-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сформированность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 рефлексии, признание своего права на ошибку и такого же права другого человека.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трудового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экологического воспитания: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сфере ценности научного познания: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ориентация в деятельности на со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EA59AF" w:rsidRDefault="00EA59AF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2F2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Метапредметные</w:t>
      </w:r>
      <w:proofErr w:type="spellEnd"/>
      <w:r w:rsidRPr="002F2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 результаты </w:t>
      </w:r>
      <w:r w:rsidRPr="002F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Универсальные учебные познавательные действия: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базовые логические Действия: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выявлять и характеризовать существенные признаки объектов (явлений); систематизировать и обобщать исторические факты; выявлять характерные признаки исторических явлений; раскрывать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причинно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следственные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базовые исследовательские действия: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проводить по самостоятельно составленному плану небольшое исследование на основе регионального материала; систематизировать и анализировать исторические факты, осуществлять реконструкцию исторических событий; самостоятельно формулировать обобщения и выводы по результатам проведенного исследования, определять новизну и обоснованность полученного результата;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работа с информацией: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учебной и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внеучебной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исторической информации, извлекать информацию из источника; высказывать суждение о достоверности и значении информации источника.</w:t>
      </w:r>
    </w:p>
    <w:p w:rsidR="002F2F52" w:rsidRPr="002F2F52" w:rsidRDefault="002F2F52" w:rsidP="002F2F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Универсальные учебные коммуникативные действия: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общение: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совместная Деятельность: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участвовать в групповых формах работы; принимать цель совместной деятельности, коллективно строить действия по ее достижению; планировать и осуществлять совместную работу, коллективные учебные исследования и проекты по истории на основе регионального материала; определять свое участие в общей работе, координировать свои действия с другими членами группы, оценивать полученные результаты и свой вклад в общую работу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2F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</w:t>
      </w:r>
      <w:proofErr w:type="gramEnd"/>
      <w:r w:rsidRPr="002F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ниверсальные учебные регулятивные действия: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самоорганизация: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 алгоритм с учетом получения новых знаний об изучаемом объекте; делать выбор и брать ответственность за решение;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самоконтроль: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владеть способами самоконтроля и рефлексии; объяснять причины достижения (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недостижения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результатов деятельности, давать оценку приобретенному опыту, уметь находить позитивное в сложившейся ситуации; вносить коррективы в деятельность; оценивать соответствие результата цели и условиям;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эмоциональный интеллект: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ставить себя на место другого человека, понимать мотивы и намерения другого; регулировать способ выражения эмоций;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принятие себя и других: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осознанно относиться к другому человеку, его мнению; признавать свое право на ошибку и такое же право другого.</w:t>
      </w:r>
    </w:p>
    <w:p w:rsidR="002F2F52" w:rsidRPr="002F2F52" w:rsidRDefault="002F2F52" w:rsidP="002F2F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Предметные результаты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целостные представления об историческом пути России и входящих в нее народов, о месте и роли России в мировой истории;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базовые знания об основных этапах и ключевых событиях отечественной истории;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работать с основными видами современных источников исторической информации и с историческими (аутентичными) письменными, изобразительными и вещественными источниками;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способность представлять устное и письменное описание событий, явлений, процессов истории родного края, истории России и их участников, основанное на знании исторических фактов, дат, понятий;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владение приемами оценки значения исторических событий и деятельности исторических личностей в отечественной, в том числе региональной истории;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способность применять исторические знания в общении как основу диалога в поликультурной, многонациональной и многоконфессиональной среде;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умение устанавливать взаимосвязь событий, явлений, процессов прошлого с важнейшими событиями ХХ - начала 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XXI</w:t>
      </w: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в.;</w:t>
      </w:r>
    </w:p>
    <w:p w:rsidR="002F2F52" w:rsidRPr="002F2F52" w:rsidRDefault="002F2F52" w:rsidP="002F2F5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осознание необходимости сохранения исторических и культурных памятников своей страны и своего региона.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«Герои Вологодчины»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Программа «Герои Вологодчины» включает в себя девять тем: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ab/>
        <w:t>Готовность к подвигу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ab/>
        <w:t>Героические страницы истории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ab/>
        <w:t>Подвиги в мирное время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ab/>
        <w:t>Трудовой подвиг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ab/>
        <w:t>Воинская слава России</w:t>
      </w:r>
    </w:p>
    <w:p w:rsidR="002F2F52" w:rsidRDefault="002F2F52" w:rsidP="002F2F52">
      <w:pPr>
        <w:tabs>
          <w:tab w:val="left" w:pos="36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Женский подвиг</w:t>
      </w:r>
    </w:p>
    <w:p w:rsidR="002F2F52" w:rsidRPr="002F2F52" w:rsidRDefault="002F2F52" w:rsidP="002F2F5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Победный путь к звездам</w:t>
      </w:r>
    </w:p>
    <w:p w:rsidR="002F2F52" w:rsidRPr="002F2F52" w:rsidRDefault="002F2F52" w:rsidP="002F2F5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Герои победы</w:t>
      </w:r>
    </w:p>
    <w:p w:rsidR="002F2F52" w:rsidRPr="002F2F52" w:rsidRDefault="002F2F52" w:rsidP="002F2F52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sz w:val="24"/>
          <w:szCs w:val="24"/>
        </w:rPr>
        <w:t>Воспитывай в себе героя.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Готовность к подвигу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Место подвига в жизни. Кто такой герой. Качества, необходимые для подвига. «Горячие сердца». Символизм серд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ца. Учитель - проводник истины.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подвиг»,«герой»,«подвижники»,«идеал».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Героические страницы истории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Былинныегерои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ероирусскойистории.СпасателиРоссии.А.В.Суворови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ПС.Нахимов,ихпутькподвигу.Суворовцыинахимовцы.</w:t>
      </w:r>
      <w:r>
        <w:rPr>
          <w:rFonts w:ascii="Times New Roman" w:eastAsia="Times New Roman" w:hAnsi="Times New Roman" w:cs="Times New Roman"/>
          <w:sz w:val="24"/>
          <w:szCs w:val="24"/>
        </w:rPr>
        <w:t>Пон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ятия:«честь», «</w:t>
      </w:r>
      <w:proofErr w:type="spellStart"/>
      <w:r w:rsidRPr="002F2F52">
        <w:rPr>
          <w:rFonts w:ascii="Times New Roman" w:eastAsia="Times New Roman" w:hAnsi="Times New Roman" w:cs="Times New Roman"/>
          <w:sz w:val="24"/>
          <w:szCs w:val="24"/>
        </w:rPr>
        <w:t>любовькРодине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>» 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Подвиги в мирное время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Герои наших дней. Подвиг </w:t>
      </w:r>
      <w:proofErr w:type="spellStart"/>
      <w:r w:rsidRPr="002F2F52">
        <w:rPr>
          <w:rFonts w:ascii="Times New Roman" w:eastAsia="Times New Roman" w:hAnsi="Times New Roman" w:cs="Times New Roman"/>
          <w:sz w:val="24"/>
          <w:szCs w:val="24"/>
        </w:rPr>
        <w:t>Преминина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 Сергея Анатольевича. Вся жизнь - одно мгновение 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Смирнов Александр Васильевичмичман-подводник). Юные герои. Спасатели 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отрудники МЧС. Понятия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мужество»,«отвага», «самоотверженность».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Трудовойподвиг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>-основа счастья. «Герои труда»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общественно-полезный труд»,«созидание». Н.В. </w:t>
      </w:r>
      <w:proofErr w:type="spellStart"/>
      <w:r w:rsidRPr="002F2F52">
        <w:rPr>
          <w:rFonts w:ascii="Times New Roman" w:eastAsia="Times New Roman" w:hAnsi="Times New Roman" w:cs="Times New Roman"/>
          <w:sz w:val="24"/>
          <w:szCs w:val="24"/>
        </w:rPr>
        <w:t>Брусникова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 - мастер машинного доения.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Воинская слава России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Дни воинской славы. Профессия 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одину защищать. Самарин Михаил Андреевич - Герой Советского Союза. Праздник-День защитника Отечества.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кция «Подарок солдату. Понятия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«Родина»,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«Отечество»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долг»,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«отвага»,«служение Родине».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Женский подвиг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Защитницы Отечества. Подвиг женщин на войне. Труженики тыла. Отважные женщины современности. Подвиг матери. Мать - героиня Е.Ф.Степанова. Понятие: «самопожертвование».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Победный путь к </w:t>
      </w:r>
      <w:proofErr w:type="spellStart"/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звездам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 xml:space="preserve"> космонавт </w:t>
      </w:r>
      <w:proofErr w:type="spellStart"/>
      <w:r w:rsidRPr="002F2F52">
        <w:rPr>
          <w:rFonts w:ascii="Times New Roman" w:eastAsia="Times New Roman" w:hAnsi="Times New Roman" w:cs="Times New Roman"/>
          <w:sz w:val="24"/>
          <w:szCs w:val="24"/>
        </w:rPr>
        <w:t>Ю.А.Гагарин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>. Звездные дочери Отечества. Наш земляк П.И.Беляев. Космос в нашей жизни. Понятия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космос», «Вселенная»,«ответственность»,«устремленность»,«мечта».</w:t>
      </w:r>
    </w:p>
    <w:p w:rsidR="002F2F52" w:rsidRP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Герои Победы 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Герои Великой Отечественной войны. Конев Иван Степанович. Клубов Александр Федорович. Панкратов Александр Константинович. Преображенский Евгений Николаевич. Адмирал Флота Кузнецов Николай Герасимович. Дети-герои. Народный подвиг. Понятия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силадуха</w:t>
      </w:r>
      <w:proofErr w:type="spellEnd"/>
      <w:r w:rsidRPr="002F2F52">
        <w:rPr>
          <w:rFonts w:ascii="Times New Roman" w:eastAsia="Times New Roman" w:hAnsi="Times New Roman" w:cs="Times New Roman"/>
          <w:sz w:val="24"/>
          <w:szCs w:val="24"/>
        </w:rPr>
        <w:t>»,«самоотверженность».</w:t>
      </w:r>
    </w:p>
    <w:p w:rsidR="002F2F52" w:rsidRDefault="002F2F52" w:rsidP="002F2F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ab/>
        <w:t>Воспитай в себе героя</w:t>
      </w:r>
      <w:r w:rsidRPr="002F2F52">
        <w:rPr>
          <w:rFonts w:ascii="Times New Roman" w:eastAsia="Times New Roman" w:hAnsi="Times New Roman" w:cs="Times New Roman"/>
          <w:sz w:val="24"/>
          <w:szCs w:val="24"/>
        </w:rPr>
        <w:t>Дорогою героев. Фильмы и книги о войне. Подведение итогов. Понятия</w:t>
      </w:r>
      <w:proofErr w:type="gramStart"/>
      <w:r w:rsidRPr="002F2F52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2F2F52">
        <w:rPr>
          <w:rFonts w:ascii="Times New Roman" w:eastAsia="Times New Roman" w:hAnsi="Times New Roman" w:cs="Times New Roman"/>
          <w:sz w:val="24"/>
          <w:szCs w:val="24"/>
        </w:rPr>
        <w:t>любознательность», «патриотизм», «эстафета героических дел».</w:t>
      </w:r>
    </w:p>
    <w:p w:rsidR="002F2F52" w:rsidRDefault="002F2F52" w:rsidP="002F2F52">
      <w:pPr>
        <w:tabs>
          <w:tab w:val="left" w:pos="31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2F52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pPr w:leftFromText="180" w:rightFromText="180" w:vertAnchor="page" w:horzAnchor="page" w:tblpX="1071" w:tblpY="8371"/>
        <w:tblOverlap w:val="never"/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5642"/>
        <w:gridCol w:w="2471"/>
      </w:tblGrid>
      <w:tr w:rsidR="002F2F52" w:rsidRPr="002F2F52" w:rsidTr="002F2F52">
        <w:trPr>
          <w:trHeight w:hRule="exact" w:val="7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\</w:t>
            </w:r>
          </w:p>
          <w:p w:rsidR="002F2F52" w:rsidRPr="002F2F52" w:rsidRDefault="002F2F52" w:rsidP="002F2F52">
            <w:pPr>
              <w:widowControl w:val="0"/>
              <w:spacing w:after="0" w:line="228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Названиетемы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,р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аздела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Общее</w:t>
            </w:r>
          </w:p>
          <w:p w:rsidR="002F2F52" w:rsidRPr="002F2F52" w:rsidRDefault="002F2F52" w:rsidP="002F2F5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2F2F52" w:rsidRPr="002F2F52" w:rsidTr="002F2F52">
        <w:trPr>
          <w:trHeight w:hRule="exact" w:val="4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отовность к подвигу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2F2F52" w:rsidRPr="002F2F52" w:rsidTr="002F2F52">
        <w:trPr>
          <w:trHeight w:hRule="exact" w:val="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ероические страницы истории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F2F52" w:rsidRPr="002F2F52" w:rsidTr="002F2F52">
        <w:trPr>
          <w:trHeight w:hRule="exact" w:val="4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Подвиги в мирное время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2F2F52" w:rsidRPr="002F2F52" w:rsidTr="002F2F52">
        <w:trPr>
          <w:trHeight w:hRule="exact" w:val="4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Трудовой подвиг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F2F52" w:rsidRPr="002F2F52" w:rsidTr="002F2F52">
        <w:trPr>
          <w:trHeight w:hRule="exact" w:val="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Воинская слава России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F2F52" w:rsidRPr="002F2F52" w:rsidTr="002F2F52">
        <w:trPr>
          <w:trHeight w:hRule="exact" w:val="4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Женский подвиг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2F2F52" w:rsidRPr="002F2F52" w:rsidTr="002F2F52">
        <w:trPr>
          <w:trHeight w:hRule="exact" w:val="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Победный путь к звездам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2F2F52" w:rsidRPr="002F2F52" w:rsidTr="002F2F52">
        <w:trPr>
          <w:trHeight w:hRule="exact"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ерои Победы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Pr="002F2F52" w:rsidRDefault="002F2F52" w:rsidP="002F2F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2F2F52" w:rsidRPr="002F2F52" w:rsidTr="00FB099C">
        <w:trPr>
          <w:trHeight w:hRule="exact"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52" w:rsidRDefault="002F2F52" w:rsidP="00520506">
            <w:pPr>
              <w:pStyle w:val="a6"/>
              <w:shd w:val="clear" w:color="auto" w:fill="auto"/>
              <w:ind w:firstLine="3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F52" w:rsidRDefault="002F2F52" w:rsidP="00520506">
            <w:pPr>
              <w:pStyle w:val="a6"/>
              <w:shd w:val="clear" w:color="auto" w:fill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Воспитай в себе героя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52" w:rsidRDefault="002F2F52" w:rsidP="00520506">
            <w:pPr>
              <w:pStyle w:val="a6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F2F52" w:rsidRPr="002F2F52" w:rsidTr="00FB099C">
        <w:trPr>
          <w:trHeight w:hRule="exact"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F52" w:rsidRDefault="002F2F52" w:rsidP="00520506">
            <w:pPr>
              <w:rPr>
                <w:sz w:val="10"/>
                <w:szCs w:val="1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F52" w:rsidRDefault="002F2F52" w:rsidP="00520506">
            <w:pPr>
              <w:pStyle w:val="a6"/>
              <w:shd w:val="clear" w:color="auto" w:fill="auto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F52" w:rsidRDefault="002F2F52" w:rsidP="00520506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F52" w:rsidRDefault="002F2F52" w:rsidP="002F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2F2F52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P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tabs>
          <w:tab w:val="left" w:pos="55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59AF" w:rsidRDefault="00EA59AF" w:rsidP="00EA59AF">
      <w:pPr>
        <w:tabs>
          <w:tab w:val="left" w:pos="55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tabs>
          <w:tab w:val="left" w:pos="55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Pr="002F2F52" w:rsidRDefault="00EA59AF" w:rsidP="00EA59AF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bookmark34"/>
      <w:bookmarkStart w:id="6" w:name="bookmark35"/>
      <w:r w:rsidRPr="002F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Поурочное планиров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</w:t>
      </w:r>
      <w:r w:rsidRPr="002F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ние</w:t>
      </w:r>
      <w:bookmarkEnd w:id="5"/>
      <w:bookmarkEnd w:id="6"/>
    </w:p>
    <w:tbl>
      <w:tblPr>
        <w:tblOverlap w:val="never"/>
        <w:tblW w:w="96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941"/>
      </w:tblGrid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отовность</w:t>
            </w:r>
            <w:proofErr w:type="spellEnd"/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подвигу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2,3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Героические страницы истории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Подвиги в мирное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ерои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наших дней. Подвиг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Преминина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Сергея Анатольевича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Вся жизнь - одно мгновение 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Смирнов Александр Васильевич, мичман - подводник)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Юные герои.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Спасатели - сотрудники МЧС.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Трудовой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ерои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труда. Н.В.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Брусникова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мастер машинного доения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Воинская слава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ни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воинской славы. Профессия 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-Р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одину защищать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День защитника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Отечества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амарин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Михаил Андреевич - Герой Советского Союза.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Женский подвиг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Защитницы Отечества. Подвиг женщин на войне. Труженики тыла.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Подвиг матери. Мать - героиня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Е.Ф.Степанова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Шагнувшие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звездам. Наш земляк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П.И.Беляев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Герои Великой Отечественной войны. Клубов Александр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Федорович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онев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Иван Степанович.</w:t>
            </w:r>
          </w:p>
        </w:tc>
      </w:tr>
      <w:tr w:rsidR="00EA59AF" w:rsidRPr="002F2F52" w:rsidTr="00EA59AF">
        <w:trPr>
          <w:trHeight w:hRule="exact" w:val="66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ерои</w:t>
            </w:r>
            <w:proofErr w:type="spellEnd"/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Великой Отечественной войны. Преображенский Евгений 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Николаевич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.А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дмирал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Флота Кузнецов Николай Герасимович</w:t>
            </w:r>
          </w:p>
        </w:tc>
      </w:tr>
      <w:tr w:rsidR="00EA59AF" w:rsidRPr="002F2F52" w:rsidTr="00EA59AF">
        <w:trPr>
          <w:trHeight w:hRule="exact" w:val="3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AF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Дети-</w:t>
            </w:r>
            <w:proofErr w:type="spell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герои</w:t>
            </w:r>
            <w:proofErr w:type="gramStart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.Н</w:t>
            </w:r>
            <w:proofErr w:type="gram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ародный</w:t>
            </w:r>
            <w:proofErr w:type="spellEnd"/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подвиг</w:t>
            </w:r>
          </w:p>
        </w:tc>
      </w:tr>
      <w:tr w:rsidR="00EA59AF" w:rsidRPr="002F2F52" w:rsidTr="00EA59AF">
        <w:trPr>
          <w:trHeight w:hRule="exact" w:val="30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AF" w:rsidRPr="002F2F52" w:rsidRDefault="00EA59AF" w:rsidP="009B6B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Воспитай в себе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2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Дорогою героев. Фильмы и книги о войне.</w:t>
            </w:r>
          </w:p>
        </w:tc>
      </w:tr>
    </w:tbl>
    <w:p w:rsidR="002F2F52" w:rsidRDefault="002F2F52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Default="00EA59AF" w:rsidP="00EA5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59AF" w:rsidRPr="002F2F52" w:rsidRDefault="00EA59AF" w:rsidP="00EA59AF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38"/>
      <w:bookmarkStart w:id="8" w:name="bookmark39"/>
      <w:r w:rsidRPr="002F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Список литературы</w:t>
      </w:r>
      <w:bookmarkEnd w:id="7"/>
      <w:bookmarkEnd w:id="8"/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Вологжане-Герои Советского Союза. 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-В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ологда,1970.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Золотые звезды вологжан/сост.Л.В.Паншев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.-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Архангельск,1985.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Конасов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В.Б. Полководец из Никольска : малоизвестные страницы жизненного подвига И.С. Конева / В.Б.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Конасов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В.В. Судаков. 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—Н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икольск- Вологда: ВИРО, 2004.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МалковВ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ечныйогонь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В.Малков</w:t>
      </w:r>
      <w:proofErr w:type="spellEnd"/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.-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ологда,1975.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МитинИ</w:t>
      </w:r>
      <w:proofErr w:type="spellEnd"/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.«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Умру героем...»/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И.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Митин</w:t>
      </w:r>
      <w:proofErr w:type="spellEnd"/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//Ступени.-2004. -20 мая.- С.3.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Полководец Победы / Департамент культуры Вологодской обл.; Вол. гос. ист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.-</w:t>
      </w:r>
      <w:proofErr w:type="spellStart"/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архитект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и 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худож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музей-заповедник. - Вологда </w:t>
      </w:r>
      <w:proofErr w:type="gram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:И</w:t>
      </w:r>
      <w:proofErr w:type="gram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здательский Дом Вологжанин, 2010.</w:t>
      </w:r>
    </w:p>
    <w:p w:rsidR="00EA59AF" w:rsidRPr="002F2F52" w:rsidRDefault="00EA59AF" w:rsidP="00EA59AF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РаевскийА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Они были первыми!/</w:t>
      </w:r>
      <w:proofErr w:type="spellStart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А.Раевский</w:t>
      </w:r>
      <w:proofErr w:type="spellEnd"/>
      <w:r w:rsidRPr="002F2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//Русский Север.-2004.—26мая.-С.6.</w:t>
      </w:r>
    </w:p>
    <w:p w:rsidR="00EA59AF" w:rsidRPr="00EA59AF" w:rsidRDefault="00EA59AF" w:rsidP="00EA59AF">
      <w:pPr>
        <w:widowControl w:val="0"/>
        <w:numPr>
          <w:ilvl w:val="0"/>
          <w:numId w:val="4"/>
        </w:numPr>
        <w:tabs>
          <w:tab w:val="left" w:pos="982"/>
        </w:tabs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59AF" w:rsidRPr="00EA59AF" w:rsidSect="00EA59AF">
          <w:pgSz w:w="11906" w:h="16838"/>
          <w:pgMar w:top="567" w:right="1274" w:bottom="567" w:left="1560" w:header="708" w:footer="708" w:gutter="0"/>
          <w:cols w:space="708"/>
          <w:docGrid w:linePitch="360"/>
        </w:sectPr>
      </w:pPr>
      <w:proofErr w:type="spellStart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РаевскийА</w:t>
      </w:r>
      <w:proofErr w:type="spellEnd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Рожденный</w:t>
      </w:r>
      <w:proofErr w:type="gramEnd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неба.../</w:t>
      </w:r>
      <w:proofErr w:type="spellStart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А.Раевский</w:t>
      </w:r>
      <w:proofErr w:type="spellEnd"/>
      <w:r w:rsidRPr="00EA5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//КрасныйСевер.-2008.—</w:t>
      </w:r>
    </w:p>
    <w:p w:rsidR="002F2F52" w:rsidRPr="002F2F52" w:rsidRDefault="002F2F52" w:rsidP="00EA59AF">
      <w:pPr>
        <w:keepNext/>
        <w:keepLines/>
        <w:widowControl w:val="0"/>
        <w:spacing w:after="2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F2F52" w:rsidRPr="002F2F52" w:rsidSect="002F2F5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D4F"/>
    <w:multiLevelType w:val="hybridMultilevel"/>
    <w:tmpl w:val="C38C46B0"/>
    <w:lvl w:ilvl="0" w:tplc="8F6E03B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476"/>
    <w:multiLevelType w:val="multilevel"/>
    <w:tmpl w:val="92DE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B425E"/>
    <w:multiLevelType w:val="hybridMultilevel"/>
    <w:tmpl w:val="B84E06BA"/>
    <w:lvl w:ilvl="0" w:tplc="8F6E03B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58DC"/>
    <w:multiLevelType w:val="multilevel"/>
    <w:tmpl w:val="8A96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F"/>
    <w:rsid w:val="00144F9E"/>
    <w:rsid w:val="001B4E3F"/>
    <w:rsid w:val="002F2F52"/>
    <w:rsid w:val="005445E7"/>
    <w:rsid w:val="00601CD9"/>
    <w:rsid w:val="006C53B7"/>
    <w:rsid w:val="009551DA"/>
    <w:rsid w:val="00D33FEA"/>
    <w:rsid w:val="00EA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B4E3F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E3F"/>
    <w:pPr>
      <w:widowControl w:val="0"/>
      <w:shd w:val="clear" w:color="auto" w:fill="FFFFFF"/>
      <w:spacing w:after="3620" w:line="473" w:lineRule="exact"/>
      <w:jc w:val="center"/>
    </w:pPr>
    <w:rPr>
      <w:rFonts w:ascii="MS Gothic" w:eastAsia="MS Gothic" w:hAnsi="MS Gothic" w:cs="MS Gothic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2F2F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F5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F2F52"/>
    <w:pPr>
      <w:ind w:left="720"/>
      <w:contextualSpacing/>
    </w:pPr>
  </w:style>
  <w:style w:type="character" w:customStyle="1" w:styleId="a5">
    <w:name w:val="Другое_"/>
    <w:basedOn w:val="a0"/>
    <w:link w:val="a6"/>
    <w:rsid w:val="002F2F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F2F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D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144F9E"/>
    <w:pPr>
      <w:widowControl w:val="0"/>
      <w:autoSpaceDE w:val="0"/>
      <w:autoSpaceDN w:val="0"/>
      <w:spacing w:after="0" w:line="240" w:lineRule="auto"/>
      <w:ind w:left="73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44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B4E3F"/>
    <w:rPr>
      <w:rFonts w:ascii="MS Gothic" w:eastAsia="MS Gothic" w:hAnsi="MS Gothic" w:cs="MS Gothic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E3F"/>
    <w:pPr>
      <w:widowControl w:val="0"/>
      <w:shd w:val="clear" w:color="auto" w:fill="FFFFFF"/>
      <w:spacing w:after="3620" w:line="473" w:lineRule="exact"/>
      <w:jc w:val="center"/>
    </w:pPr>
    <w:rPr>
      <w:rFonts w:ascii="MS Gothic" w:eastAsia="MS Gothic" w:hAnsi="MS Gothic" w:cs="MS Gothic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2F2F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F5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F2F52"/>
    <w:pPr>
      <w:ind w:left="720"/>
      <w:contextualSpacing/>
    </w:pPr>
  </w:style>
  <w:style w:type="character" w:customStyle="1" w:styleId="a5">
    <w:name w:val="Другое_"/>
    <w:basedOn w:val="a0"/>
    <w:link w:val="a6"/>
    <w:rsid w:val="002F2F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F2F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D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144F9E"/>
    <w:pPr>
      <w:widowControl w:val="0"/>
      <w:autoSpaceDE w:val="0"/>
      <w:autoSpaceDN w:val="0"/>
      <w:spacing w:after="0" w:line="240" w:lineRule="auto"/>
      <w:ind w:left="73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44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2023-10-05T15:57:00Z</dcterms:created>
  <dcterms:modified xsi:type="dcterms:W3CDTF">2023-10-05T15:57:00Z</dcterms:modified>
</cp:coreProperties>
</file>